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0ACD8" w14:textId="269F7912" w:rsidR="005150A9" w:rsidRPr="00017F2A" w:rsidRDefault="00EA4A4E" w:rsidP="00B8342A">
      <w:pPr>
        <w:pStyle w:val="Tittel"/>
        <w:jc w:val="center"/>
        <w:rPr>
          <w:rFonts w:asciiTheme="majorBidi" w:hAnsiTheme="majorBidi"/>
          <w:b/>
          <w:bCs/>
          <w:i/>
          <w:iCs/>
          <w:sz w:val="48"/>
          <w:szCs w:val="48"/>
        </w:rPr>
      </w:pPr>
      <w:r w:rsidRPr="00017F2A">
        <w:rPr>
          <w:rFonts w:asciiTheme="majorBidi" w:hAnsiTheme="majorBidi"/>
          <w:b/>
          <w:bCs/>
          <w:i/>
          <w:iCs/>
          <w:sz w:val="48"/>
          <w:szCs w:val="48"/>
        </w:rPr>
        <w:t>Øvelsesbank Søndre Høland IUL</w:t>
      </w:r>
    </w:p>
    <w:p w14:paraId="0A156194" w14:textId="714D23EF" w:rsidR="00EA4A4E" w:rsidRPr="00017F2A" w:rsidRDefault="00EA4A4E" w:rsidP="00B8342A">
      <w:pPr>
        <w:spacing w:line="240" w:lineRule="auto"/>
        <w:rPr>
          <w:rFonts w:asciiTheme="majorBidi" w:hAnsiTheme="majorBidi" w:cstheme="majorBidi"/>
          <w:sz w:val="24"/>
          <w:szCs w:val="24"/>
        </w:rPr>
      </w:pPr>
    </w:p>
    <w:p w14:paraId="3768785E" w14:textId="3DDE8165" w:rsidR="00EA4A4E" w:rsidRPr="00017F2A" w:rsidRDefault="00EA4A4E" w:rsidP="00B8342A">
      <w:pPr>
        <w:spacing w:line="240" w:lineRule="auto"/>
        <w:rPr>
          <w:rFonts w:asciiTheme="majorBidi" w:hAnsiTheme="majorBidi" w:cstheme="majorBidi"/>
          <w:sz w:val="24"/>
          <w:szCs w:val="24"/>
        </w:rPr>
      </w:pPr>
    </w:p>
    <w:p w14:paraId="762C78D4" w14:textId="1BB3B0D8" w:rsidR="005258D3" w:rsidRPr="00017F2A" w:rsidRDefault="00B60F29"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Dette er en øvelsesbank som kan brukes i </w:t>
      </w:r>
      <w:r w:rsidR="00A85DBA" w:rsidRPr="00017F2A">
        <w:rPr>
          <w:rFonts w:asciiTheme="majorBidi" w:hAnsiTheme="majorBidi" w:cstheme="majorBidi"/>
          <w:sz w:val="24"/>
          <w:szCs w:val="24"/>
        </w:rPr>
        <w:t>a</w:t>
      </w:r>
      <w:r w:rsidR="00300A8A">
        <w:rPr>
          <w:rFonts w:asciiTheme="majorBidi" w:hAnsiTheme="majorBidi" w:cstheme="majorBidi"/>
          <w:sz w:val="24"/>
          <w:szCs w:val="24"/>
        </w:rPr>
        <w:t>lle</w:t>
      </w:r>
      <w:r w:rsidRPr="00017F2A">
        <w:rPr>
          <w:rFonts w:asciiTheme="majorBidi" w:hAnsiTheme="majorBidi" w:cstheme="majorBidi"/>
          <w:sz w:val="24"/>
          <w:szCs w:val="24"/>
        </w:rPr>
        <w:t xml:space="preserve"> aldre</w:t>
      </w:r>
      <w:r w:rsidR="00F4104B" w:rsidRPr="00017F2A">
        <w:rPr>
          <w:rFonts w:asciiTheme="majorBidi" w:hAnsiTheme="majorBidi" w:cstheme="majorBidi"/>
          <w:sz w:val="24"/>
          <w:szCs w:val="24"/>
        </w:rPr>
        <w:t xml:space="preserve"> – uansett nivå</w:t>
      </w:r>
      <w:r w:rsidR="00A85DBA" w:rsidRPr="00017F2A">
        <w:rPr>
          <w:rFonts w:asciiTheme="majorBidi" w:hAnsiTheme="majorBidi" w:cstheme="majorBidi"/>
          <w:sz w:val="24"/>
          <w:szCs w:val="24"/>
        </w:rPr>
        <w:t xml:space="preserve"> på Bråtevangen</w:t>
      </w:r>
      <w:r w:rsidR="00F4104B" w:rsidRPr="00017F2A">
        <w:rPr>
          <w:rFonts w:asciiTheme="majorBidi" w:hAnsiTheme="majorBidi" w:cstheme="majorBidi"/>
          <w:sz w:val="24"/>
          <w:szCs w:val="24"/>
        </w:rPr>
        <w:t>. Det er øvelser som er hentet i</w:t>
      </w:r>
      <w:r w:rsidR="00300A8A">
        <w:rPr>
          <w:rFonts w:asciiTheme="majorBidi" w:hAnsiTheme="majorBidi" w:cstheme="majorBidi"/>
          <w:sz w:val="24"/>
          <w:szCs w:val="24"/>
        </w:rPr>
        <w:t>f</w:t>
      </w:r>
      <w:r w:rsidR="00F4104B" w:rsidRPr="00017F2A">
        <w:rPr>
          <w:rFonts w:asciiTheme="majorBidi" w:hAnsiTheme="majorBidi" w:cstheme="majorBidi"/>
          <w:sz w:val="24"/>
          <w:szCs w:val="24"/>
        </w:rPr>
        <w:t xml:space="preserve">ra erfaring, tidligere trenere, Ranheim fotball, Lyn fotball, diverse bøker og nettsider. </w:t>
      </w:r>
      <w:r w:rsidR="00F66A23" w:rsidRPr="00017F2A">
        <w:rPr>
          <w:rFonts w:asciiTheme="majorBidi" w:hAnsiTheme="majorBidi" w:cstheme="majorBidi"/>
          <w:sz w:val="24"/>
          <w:szCs w:val="24"/>
        </w:rPr>
        <w:t xml:space="preserve">Øvelsesbanken er utarbeidet av Martin Fjellheim og Terje Grønvik. Hvis det er noen spørsmål, eller vanskelige formuleringer, så ta gjerne ta kontakt med </w:t>
      </w:r>
      <w:r w:rsidR="00300A8A" w:rsidRPr="00017F2A">
        <w:rPr>
          <w:rFonts w:asciiTheme="majorBidi" w:hAnsiTheme="majorBidi" w:cstheme="majorBidi"/>
          <w:sz w:val="24"/>
          <w:szCs w:val="24"/>
        </w:rPr>
        <w:t>dem</w:t>
      </w:r>
      <w:r w:rsidR="00F66A23" w:rsidRPr="00017F2A">
        <w:rPr>
          <w:rFonts w:asciiTheme="majorBidi" w:hAnsiTheme="majorBidi" w:cstheme="majorBidi"/>
          <w:sz w:val="24"/>
          <w:szCs w:val="24"/>
        </w:rPr>
        <w:t xml:space="preserve">. </w:t>
      </w:r>
      <w:r w:rsidR="005258D3" w:rsidRPr="00017F2A">
        <w:rPr>
          <w:rFonts w:asciiTheme="majorBidi" w:hAnsiTheme="majorBidi" w:cstheme="majorBidi"/>
          <w:sz w:val="24"/>
          <w:szCs w:val="24"/>
        </w:rPr>
        <w:t xml:space="preserve">Øvelsesbanken er bygd </w:t>
      </w:r>
      <w:r w:rsidR="00707BA1" w:rsidRPr="00017F2A">
        <w:rPr>
          <w:rFonts w:asciiTheme="majorBidi" w:hAnsiTheme="majorBidi" w:cstheme="majorBidi"/>
          <w:sz w:val="24"/>
          <w:szCs w:val="24"/>
        </w:rPr>
        <w:t xml:space="preserve">opp </w:t>
      </w:r>
      <w:r w:rsidR="005258D3" w:rsidRPr="00017F2A">
        <w:rPr>
          <w:rFonts w:asciiTheme="majorBidi" w:hAnsiTheme="majorBidi" w:cstheme="majorBidi"/>
          <w:sz w:val="24"/>
          <w:szCs w:val="24"/>
        </w:rPr>
        <w:t>etter 6 kategorier. Alt for å fremme morsomheten med fotball</w:t>
      </w:r>
      <w:r w:rsidR="00FA41BA" w:rsidRPr="00017F2A">
        <w:rPr>
          <w:rFonts w:asciiTheme="majorBidi" w:hAnsiTheme="majorBidi" w:cstheme="majorBidi"/>
          <w:sz w:val="24"/>
          <w:szCs w:val="24"/>
        </w:rPr>
        <w:t xml:space="preserve"> og for å skape f</w:t>
      </w:r>
      <w:r w:rsidR="002654A5" w:rsidRPr="00017F2A">
        <w:rPr>
          <w:rFonts w:asciiTheme="majorBidi" w:hAnsiTheme="majorBidi" w:cstheme="majorBidi"/>
          <w:sz w:val="24"/>
          <w:szCs w:val="24"/>
        </w:rPr>
        <w:t>erdighetsutvikling</w:t>
      </w:r>
      <w:r w:rsidR="00FA41BA" w:rsidRPr="00017F2A">
        <w:rPr>
          <w:rFonts w:asciiTheme="majorBidi" w:hAnsiTheme="majorBidi" w:cstheme="majorBidi"/>
          <w:sz w:val="24"/>
          <w:szCs w:val="24"/>
        </w:rPr>
        <w:t xml:space="preserve"> over tid</w:t>
      </w:r>
      <w:r w:rsidR="00707BA1" w:rsidRPr="00017F2A">
        <w:rPr>
          <w:rFonts w:asciiTheme="majorBidi" w:hAnsiTheme="majorBidi" w:cstheme="majorBidi"/>
          <w:sz w:val="24"/>
          <w:szCs w:val="24"/>
        </w:rPr>
        <w:t xml:space="preserve"> for hver enkelt spiller</w:t>
      </w:r>
      <w:r w:rsidR="00FA41BA" w:rsidRPr="00017F2A">
        <w:rPr>
          <w:rFonts w:asciiTheme="majorBidi" w:hAnsiTheme="majorBidi" w:cstheme="majorBidi"/>
          <w:sz w:val="24"/>
          <w:szCs w:val="24"/>
        </w:rPr>
        <w:t xml:space="preserve">. </w:t>
      </w:r>
      <w:r w:rsidR="00C87625" w:rsidRPr="00017F2A">
        <w:rPr>
          <w:rFonts w:asciiTheme="majorBidi" w:hAnsiTheme="majorBidi" w:cstheme="majorBidi"/>
          <w:sz w:val="24"/>
          <w:szCs w:val="24"/>
        </w:rPr>
        <w:t xml:space="preserve">Det er </w:t>
      </w:r>
      <w:r w:rsidR="00FA41BA" w:rsidRPr="00017F2A">
        <w:rPr>
          <w:rFonts w:asciiTheme="majorBidi" w:hAnsiTheme="majorBidi" w:cstheme="majorBidi"/>
          <w:sz w:val="24"/>
          <w:szCs w:val="24"/>
        </w:rPr>
        <w:t>gjort</w:t>
      </w:r>
      <w:r w:rsidR="00C87625" w:rsidRPr="00017F2A">
        <w:rPr>
          <w:rFonts w:asciiTheme="majorBidi" w:hAnsiTheme="majorBidi" w:cstheme="majorBidi"/>
          <w:sz w:val="24"/>
          <w:szCs w:val="24"/>
        </w:rPr>
        <w:t xml:space="preserve"> et forsøk på å lage egne navn på </w:t>
      </w:r>
      <w:r w:rsidR="00707BA1" w:rsidRPr="00017F2A">
        <w:rPr>
          <w:rFonts w:asciiTheme="majorBidi" w:hAnsiTheme="majorBidi" w:cstheme="majorBidi"/>
          <w:sz w:val="24"/>
          <w:szCs w:val="24"/>
        </w:rPr>
        <w:t xml:space="preserve">en del av </w:t>
      </w:r>
      <w:r w:rsidR="00C87625" w:rsidRPr="00017F2A">
        <w:rPr>
          <w:rFonts w:asciiTheme="majorBidi" w:hAnsiTheme="majorBidi" w:cstheme="majorBidi"/>
          <w:sz w:val="24"/>
          <w:szCs w:val="24"/>
        </w:rPr>
        <w:t>øvelse</w:t>
      </w:r>
      <w:r w:rsidR="00FA41BA" w:rsidRPr="00017F2A">
        <w:rPr>
          <w:rFonts w:asciiTheme="majorBidi" w:hAnsiTheme="majorBidi" w:cstheme="majorBidi"/>
          <w:sz w:val="24"/>
          <w:szCs w:val="24"/>
        </w:rPr>
        <w:t>ne</w:t>
      </w:r>
      <w:r w:rsidR="00C87625" w:rsidRPr="00017F2A">
        <w:rPr>
          <w:rFonts w:asciiTheme="majorBidi" w:hAnsiTheme="majorBidi" w:cstheme="majorBidi"/>
          <w:sz w:val="24"/>
          <w:szCs w:val="24"/>
        </w:rPr>
        <w:t xml:space="preserve"> </w:t>
      </w:r>
      <w:r w:rsidR="00707BA1" w:rsidRPr="00017F2A">
        <w:rPr>
          <w:rFonts w:asciiTheme="majorBidi" w:hAnsiTheme="majorBidi" w:cstheme="majorBidi"/>
          <w:sz w:val="24"/>
          <w:szCs w:val="24"/>
        </w:rPr>
        <w:t>for å skape en</w:t>
      </w:r>
      <w:r w:rsidR="00C87625" w:rsidRPr="00017F2A">
        <w:rPr>
          <w:rFonts w:asciiTheme="majorBidi" w:hAnsiTheme="majorBidi" w:cstheme="majorBidi"/>
          <w:sz w:val="24"/>
          <w:szCs w:val="24"/>
        </w:rPr>
        <w:t xml:space="preserve"> </w:t>
      </w:r>
      <w:r w:rsidR="00707BA1" w:rsidRPr="00017F2A">
        <w:rPr>
          <w:rFonts w:asciiTheme="majorBidi" w:hAnsiTheme="majorBidi" w:cstheme="majorBidi"/>
          <w:sz w:val="24"/>
          <w:szCs w:val="24"/>
        </w:rPr>
        <w:t>tilknytning</w:t>
      </w:r>
      <w:r w:rsidR="00300A8A">
        <w:rPr>
          <w:rFonts w:asciiTheme="majorBidi" w:hAnsiTheme="majorBidi" w:cstheme="majorBidi"/>
          <w:sz w:val="24"/>
          <w:szCs w:val="24"/>
        </w:rPr>
        <w:t xml:space="preserve"> til</w:t>
      </w:r>
      <w:r w:rsidR="00C87625" w:rsidRPr="00017F2A">
        <w:rPr>
          <w:rFonts w:asciiTheme="majorBidi" w:hAnsiTheme="majorBidi" w:cstheme="majorBidi"/>
          <w:sz w:val="24"/>
          <w:szCs w:val="24"/>
        </w:rPr>
        <w:t xml:space="preserve"> Søndre </w:t>
      </w:r>
      <w:r w:rsidR="00707BA1" w:rsidRPr="00017F2A">
        <w:rPr>
          <w:rFonts w:asciiTheme="majorBidi" w:hAnsiTheme="majorBidi" w:cstheme="majorBidi"/>
          <w:sz w:val="24"/>
          <w:szCs w:val="24"/>
        </w:rPr>
        <w:t xml:space="preserve">Høland </w:t>
      </w:r>
      <w:r w:rsidR="00C87625" w:rsidRPr="00017F2A">
        <w:rPr>
          <w:rFonts w:asciiTheme="majorBidi" w:hAnsiTheme="majorBidi" w:cstheme="majorBidi"/>
          <w:sz w:val="24"/>
          <w:szCs w:val="24"/>
        </w:rPr>
        <w:t xml:space="preserve">fotballen. </w:t>
      </w:r>
      <w:r w:rsidR="00E70256" w:rsidRPr="00017F2A">
        <w:rPr>
          <w:rFonts w:asciiTheme="majorBidi" w:hAnsiTheme="majorBidi" w:cstheme="majorBidi"/>
          <w:sz w:val="24"/>
          <w:szCs w:val="24"/>
        </w:rPr>
        <w:t xml:space="preserve">Dermed kan en spiller på 6 år, si han har samme øvelse som A-laget. </w:t>
      </w:r>
    </w:p>
    <w:p w14:paraId="7E71F654" w14:textId="45350091" w:rsidR="004C4FB9" w:rsidRDefault="004C4FB9" w:rsidP="00B8342A">
      <w:pPr>
        <w:spacing w:line="240" w:lineRule="auto"/>
        <w:rPr>
          <w:rFonts w:asciiTheme="majorBidi" w:hAnsiTheme="majorBidi" w:cstheme="majorBidi"/>
          <w:sz w:val="24"/>
          <w:szCs w:val="24"/>
        </w:rPr>
      </w:pPr>
    </w:p>
    <w:sdt>
      <w:sdtPr>
        <w:rPr>
          <w:rFonts w:asciiTheme="minorHAnsi" w:eastAsiaTheme="minorHAnsi" w:hAnsiTheme="minorHAnsi" w:cstheme="minorBidi"/>
          <w:color w:val="auto"/>
          <w:sz w:val="22"/>
          <w:szCs w:val="22"/>
          <w:lang w:eastAsia="en-US"/>
        </w:rPr>
        <w:id w:val="427320588"/>
        <w:docPartObj>
          <w:docPartGallery w:val="Table of Contents"/>
          <w:docPartUnique/>
        </w:docPartObj>
      </w:sdtPr>
      <w:sdtEndPr>
        <w:rPr>
          <w:b/>
          <w:bCs/>
        </w:rPr>
      </w:sdtEndPr>
      <w:sdtContent>
        <w:p w14:paraId="3D21CE48" w14:textId="5FEC711E" w:rsidR="0084596C" w:rsidRDefault="0084596C">
          <w:pPr>
            <w:pStyle w:val="Overskriftforinnholdsfortegnelse"/>
          </w:pPr>
          <w:r>
            <w:t>Innhold</w:t>
          </w:r>
        </w:p>
        <w:p w14:paraId="250F92A4" w14:textId="1ABBF2ED" w:rsidR="00E44211" w:rsidRDefault="0084596C">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72242227" w:history="1">
            <w:r w:rsidR="00E44211" w:rsidRPr="00294023">
              <w:rPr>
                <w:rStyle w:val="Hyperkobling"/>
                <w:b/>
                <w:bCs/>
                <w:noProof/>
              </w:rPr>
              <w:t>Oppvarming</w:t>
            </w:r>
            <w:r w:rsidR="00E44211">
              <w:rPr>
                <w:noProof/>
                <w:webHidden/>
              </w:rPr>
              <w:tab/>
            </w:r>
            <w:r w:rsidR="00E44211">
              <w:rPr>
                <w:noProof/>
                <w:webHidden/>
              </w:rPr>
              <w:fldChar w:fldCharType="begin"/>
            </w:r>
            <w:r w:rsidR="00E44211">
              <w:rPr>
                <w:noProof/>
                <w:webHidden/>
              </w:rPr>
              <w:instrText xml:space="preserve"> PAGEREF _Toc72242227 \h </w:instrText>
            </w:r>
            <w:r w:rsidR="00E44211">
              <w:rPr>
                <w:noProof/>
                <w:webHidden/>
              </w:rPr>
            </w:r>
            <w:r w:rsidR="00E44211">
              <w:rPr>
                <w:noProof/>
                <w:webHidden/>
              </w:rPr>
              <w:fldChar w:fldCharType="separate"/>
            </w:r>
            <w:r w:rsidR="00E44211">
              <w:rPr>
                <w:noProof/>
                <w:webHidden/>
              </w:rPr>
              <w:t>3</w:t>
            </w:r>
            <w:r w:rsidR="00E44211">
              <w:rPr>
                <w:noProof/>
                <w:webHidden/>
              </w:rPr>
              <w:fldChar w:fldCharType="end"/>
            </w:r>
          </w:hyperlink>
        </w:p>
        <w:p w14:paraId="61795FF6" w14:textId="2879ECEA" w:rsidR="00E44211" w:rsidRDefault="00602983">
          <w:pPr>
            <w:pStyle w:val="INNH2"/>
            <w:tabs>
              <w:tab w:val="right" w:leader="dot" w:pos="9062"/>
            </w:tabs>
            <w:rPr>
              <w:rFonts w:eastAsiaTheme="minorEastAsia"/>
              <w:noProof/>
              <w:lang w:eastAsia="nb-NO"/>
            </w:rPr>
          </w:pPr>
          <w:hyperlink w:anchor="_Toc72242228" w:history="1">
            <w:r w:rsidR="00E44211" w:rsidRPr="00294023">
              <w:rPr>
                <w:rStyle w:val="Hyperkobling"/>
                <w:noProof/>
              </w:rPr>
              <w:t>Sjef over ball</w:t>
            </w:r>
            <w:r w:rsidR="00E44211">
              <w:rPr>
                <w:noProof/>
                <w:webHidden/>
              </w:rPr>
              <w:tab/>
            </w:r>
            <w:r w:rsidR="00E44211">
              <w:rPr>
                <w:noProof/>
                <w:webHidden/>
              </w:rPr>
              <w:fldChar w:fldCharType="begin"/>
            </w:r>
            <w:r w:rsidR="00E44211">
              <w:rPr>
                <w:noProof/>
                <w:webHidden/>
              </w:rPr>
              <w:instrText xml:space="preserve"> PAGEREF _Toc72242228 \h </w:instrText>
            </w:r>
            <w:r w:rsidR="00E44211">
              <w:rPr>
                <w:noProof/>
                <w:webHidden/>
              </w:rPr>
            </w:r>
            <w:r w:rsidR="00E44211">
              <w:rPr>
                <w:noProof/>
                <w:webHidden/>
              </w:rPr>
              <w:fldChar w:fldCharType="separate"/>
            </w:r>
            <w:r w:rsidR="00E44211">
              <w:rPr>
                <w:noProof/>
                <w:webHidden/>
              </w:rPr>
              <w:t>3</w:t>
            </w:r>
            <w:r w:rsidR="00E44211">
              <w:rPr>
                <w:noProof/>
                <w:webHidden/>
              </w:rPr>
              <w:fldChar w:fldCharType="end"/>
            </w:r>
          </w:hyperlink>
        </w:p>
        <w:p w14:paraId="08635E07" w14:textId="1DDF7F26" w:rsidR="00E44211" w:rsidRDefault="00602983">
          <w:pPr>
            <w:pStyle w:val="INNH2"/>
            <w:tabs>
              <w:tab w:val="right" w:leader="dot" w:pos="9062"/>
            </w:tabs>
            <w:rPr>
              <w:rFonts w:eastAsiaTheme="minorEastAsia"/>
              <w:noProof/>
              <w:lang w:eastAsia="nb-NO"/>
            </w:rPr>
          </w:pPr>
          <w:hyperlink w:anchor="_Toc72242229" w:history="1">
            <w:r w:rsidR="00E44211" w:rsidRPr="00294023">
              <w:rPr>
                <w:rStyle w:val="Hyperkobling"/>
                <w:noProof/>
              </w:rPr>
              <w:t>1000 touch</w:t>
            </w:r>
            <w:r w:rsidR="00E44211">
              <w:rPr>
                <w:noProof/>
                <w:webHidden/>
              </w:rPr>
              <w:tab/>
            </w:r>
            <w:r w:rsidR="00E44211">
              <w:rPr>
                <w:noProof/>
                <w:webHidden/>
              </w:rPr>
              <w:fldChar w:fldCharType="begin"/>
            </w:r>
            <w:r w:rsidR="00E44211">
              <w:rPr>
                <w:noProof/>
                <w:webHidden/>
              </w:rPr>
              <w:instrText xml:space="preserve"> PAGEREF _Toc72242229 \h </w:instrText>
            </w:r>
            <w:r w:rsidR="00E44211">
              <w:rPr>
                <w:noProof/>
                <w:webHidden/>
              </w:rPr>
            </w:r>
            <w:r w:rsidR="00E44211">
              <w:rPr>
                <w:noProof/>
                <w:webHidden/>
              </w:rPr>
              <w:fldChar w:fldCharType="separate"/>
            </w:r>
            <w:r w:rsidR="00E44211">
              <w:rPr>
                <w:noProof/>
                <w:webHidden/>
              </w:rPr>
              <w:t>4</w:t>
            </w:r>
            <w:r w:rsidR="00E44211">
              <w:rPr>
                <w:noProof/>
                <w:webHidden/>
              </w:rPr>
              <w:fldChar w:fldCharType="end"/>
            </w:r>
          </w:hyperlink>
        </w:p>
        <w:p w14:paraId="671AD71B" w14:textId="300403A3" w:rsidR="00E44211" w:rsidRDefault="00602983">
          <w:pPr>
            <w:pStyle w:val="INNH2"/>
            <w:tabs>
              <w:tab w:val="right" w:leader="dot" w:pos="9062"/>
            </w:tabs>
            <w:rPr>
              <w:rFonts w:eastAsiaTheme="minorEastAsia"/>
              <w:noProof/>
              <w:lang w:eastAsia="nb-NO"/>
            </w:rPr>
          </w:pPr>
          <w:hyperlink w:anchor="_Toc72242230" w:history="1">
            <w:r w:rsidR="00E44211" w:rsidRPr="00294023">
              <w:rPr>
                <w:rStyle w:val="Hyperkobling"/>
                <w:noProof/>
              </w:rPr>
              <w:t>Beskytte ballen</w:t>
            </w:r>
            <w:r w:rsidR="00E44211">
              <w:rPr>
                <w:noProof/>
                <w:webHidden/>
              </w:rPr>
              <w:tab/>
            </w:r>
            <w:r w:rsidR="00E44211">
              <w:rPr>
                <w:noProof/>
                <w:webHidden/>
              </w:rPr>
              <w:fldChar w:fldCharType="begin"/>
            </w:r>
            <w:r w:rsidR="00E44211">
              <w:rPr>
                <w:noProof/>
                <w:webHidden/>
              </w:rPr>
              <w:instrText xml:space="preserve"> PAGEREF _Toc72242230 \h </w:instrText>
            </w:r>
            <w:r w:rsidR="00E44211">
              <w:rPr>
                <w:noProof/>
                <w:webHidden/>
              </w:rPr>
            </w:r>
            <w:r w:rsidR="00E44211">
              <w:rPr>
                <w:noProof/>
                <w:webHidden/>
              </w:rPr>
              <w:fldChar w:fldCharType="separate"/>
            </w:r>
            <w:r w:rsidR="00E44211">
              <w:rPr>
                <w:noProof/>
                <w:webHidden/>
              </w:rPr>
              <w:t>5</w:t>
            </w:r>
            <w:r w:rsidR="00E44211">
              <w:rPr>
                <w:noProof/>
                <w:webHidden/>
              </w:rPr>
              <w:fldChar w:fldCharType="end"/>
            </w:r>
          </w:hyperlink>
        </w:p>
        <w:p w14:paraId="0BBB193A" w14:textId="21E5E148" w:rsidR="00E44211" w:rsidRDefault="00602983">
          <w:pPr>
            <w:pStyle w:val="INNH2"/>
            <w:tabs>
              <w:tab w:val="right" w:leader="dot" w:pos="9062"/>
            </w:tabs>
            <w:rPr>
              <w:rFonts w:eastAsiaTheme="minorEastAsia"/>
              <w:noProof/>
              <w:lang w:eastAsia="nb-NO"/>
            </w:rPr>
          </w:pPr>
          <w:hyperlink w:anchor="_Toc72242231" w:history="1">
            <w:r w:rsidR="00E44211" w:rsidRPr="00294023">
              <w:rPr>
                <w:rStyle w:val="Hyperkobling"/>
                <w:noProof/>
              </w:rPr>
              <w:t>Hauk og due</w:t>
            </w:r>
            <w:r w:rsidR="00E44211">
              <w:rPr>
                <w:noProof/>
                <w:webHidden/>
              </w:rPr>
              <w:tab/>
            </w:r>
            <w:r w:rsidR="00E44211">
              <w:rPr>
                <w:noProof/>
                <w:webHidden/>
              </w:rPr>
              <w:fldChar w:fldCharType="begin"/>
            </w:r>
            <w:r w:rsidR="00E44211">
              <w:rPr>
                <w:noProof/>
                <w:webHidden/>
              </w:rPr>
              <w:instrText xml:space="preserve"> PAGEREF _Toc72242231 \h </w:instrText>
            </w:r>
            <w:r w:rsidR="00E44211">
              <w:rPr>
                <w:noProof/>
                <w:webHidden/>
              </w:rPr>
            </w:r>
            <w:r w:rsidR="00E44211">
              <w:rPr>
                <w:noProof/>
                <w:webHidden/>
              </w:rPr>
              <w:fldChar w:fldCharType="separate"/>
            </w:r>
            <w:r w:rsidR="00E44211">
              <w:rPr>
                <w:noProof/>
                <w:webHidden/>
              </w:rPr>
              <w:t>5</w:t>
            </w:r>
            <w:r w:rsidR="00E44211">
              <w:rPr>
                <w:noProof/>
                <w:webHidden/>
              </w:rPr>
              <w:fldChar w:fldCharType="end"/>
            </w:r>
          </w:hyperlink>
        </w:p>
        <w:p w14:paraId="23C3878F" w14:textId="39B2D955" w:rsidR="00E44211" w:rsidRDefault="00602983">
          <w:pPr>
            <w:pStyle w:val="INNH1"/>
            <w:tabs>
              <w:tab w:val="right" w:leader="dot" w:pos="9062"/>
            </w:tabs>
            <w:rPr>
              <w:rFonts w:eastAsiaTheme="minorEastAsia"/>
              <w:noProof/>
              <w:lang w:eastAsia="nb-NO"/>
            </w:rPr>
          </w:pPr>
          <w:hyperlink w:anchor="_Toc72242232" w:history="1">
            <w:r w:rsidR="00E44211" w:rsidRPr="00294023">
              <w:rPr>
                <w:rStyle w:val="Hyperkobling"/>
                <w:b/>
                <w:bCs/>
                <w:noProof/>
              </w:rPr>
              <w:t>Pasninger</w:t>
            </w:r>
            <w:r w:rsidR="00E44211">
              <w:rPr>
                <w:noProof/>
                <w:webHidden/>
              </w:rPr>
              <w:tab/>
            </w:r>
            <w:r w:rsidR="00E44211">
              <w:rPr>
                <w:noProof/>
                <w:webHidden/>
              </w:rPr>
              <w:fldChar w:fldCharType="begin"/>
            </w:r>
            <w:r w:rsidR="00E44211">
              <w:rPr>
                <w:noProof/>
                <w:webHidden/>
              </w:rPr>
              <w:instrText xml:space="preserve"> PAGEREF _Toc72242232 \h </w:instrText>
            </w:r>
            <w:r w:rsidR="00E44211">
              <w:rPr>
                <w:noProof/>
                <w:webHidden/>
              </w:rPr>
            </w:r>
            <w:r w:rsidR="00E44211">
              <w:rPr>
                <w:noProof/>
                <w:webHidden/>
              </w:rPr>
              <w:fldChar w:fldCharType="separate"/>
            </w:r>
            <w:r w:rsidR="00E44211">
              <w:rPr>
                <w:noProof/>
                <w:webHidden/>
              </w:rPr>
              <w:t>6</w:t>
            </w:r>
            <w:r w:rsidR="00E44211">
              <w:rPr>
                <w:noProof/>
                <w:webHidden/>
              </w:rPr>
              <w:fldChar w:fldCharType="end"/>
            </w:r>
          </w:hyperlink>
        </w:p>
        <w:p w14:paraId="1F344959" w14:textId="586FEE76" w:rsidR="00E44211" w:rsidRDefault="00602983">
          <w:pPr>
            <w:pStyle w:val="INNH2"/>
            <w:tabs>
              <w:tab w:val="right" w:leader="dot" w:pos="9062"/>
            </w:tabs>
            <w:rPr>
              <w:rFonts w:eastAsiaTheme="minorEastAsia"/>
              <w:noProof/>
              <w:lang w:eastAsia="nb-NO"/>
            </w:rPr>
          </w:pPr>
          <w:hyperlink w:anchor="_Toc72242233" w:history="1">
            <w:r w:rsidR="00E44211" w:rsidRPr="00294023">
              <w:rPr>
                <w:rStyle w:val="Hyperkobling"/>
                <w:noProof/>
              </w:rPr>
              <w:t>SHIUL</w:t>
            </w:r>
            <w:r w:rsidR="00E44211">
              <w:rPr>
                <w:noProof/>
                <w:webHidden/>
              </w:rPr>
              <w:tab/>
            </w:r>
            <w:r w:rsidR="00E44211">
              <w:rPr>
                <w:noProof/>
                <w:webHidden/>
              </w:rPr>
              <w:fldChar w:fldCharType="begin"/>
            </w:r>
            <w:r w:rsidR="00E44211">
              <w:rPr>
                <w:noProof/>
                <w:webHidden/>
              </w:rPr>
              <w:instrText xml:space="preserve"> PAGEREF _Toc72242233 \h </w:instrText>
            </w:r>
            <w:r w:rsidR="00E44211">
              <w:rPr>
                <w:noProof/>
                <w:webHidden/>
              </w:rPr>
            </w:r>
            <w:r w:rsidR="00E44211">
              <w:rPr>
                <w:noProof/>
                <w:webHidden/>
              </w:rPr>
              <w:fldChar w:fldCharType="separate"/>
            </w:r>
            <w:r w:rsidR="00E44211">
              <w:rPr>
                <w:noProof/>
                <w:webHidden/>
              </w:rPr>
              <w:t>6</w:t>
            </w:r>
            <w:r w:rsidR="00E44211">
              <w:rPr>
                <w:noProof/>
                <w:webHidden/>
              </w:rPr>
              <w:fldChar w:fldCharType="end"/>
            </w:r>
          </w:hyperlink>
        </w:p>
        <w:p w14:paraId="33EEB15A" w14:textId="21C69615" w:rsidR="00E44211" w:rsidRDefault="00602983">
          <w:pPr>
            <w:pStyle w:val="INNH2"/>
            <w:tabs>
              <w:tab w:val="right" w:leader="dot" w:pos="9062"/>
            </w:tabs>
            <w:rPr>
              <w:rFonts w:eastAsiaTheme="minorEastAsia"/>
              <w:noProof/>
              <w:lang w:eastAsia="nb-NO"/>
            </w:rPr>
          </w:pPr>
          <w:hyperlink w:anchor="_Toc72242234" w:history="1">
            <w:r w:rsidR="00E44211" w:rsidRPr="00294023">
              <w:rPr>
                <w:rStyle w:val="Hyperkobling"/>
                <w:noProof/>
              </w:rPr>
              <w:t>Spellaågå</w:t>
            </w:r>
            <w:r w:rsidR="00E44211">
              <w:rPr>
                <w:noProof/>
                <w:webHidden/>
              </w:rPr>
              <w:tab/>
            </w:r>
            <w:r w:rsidR="00E44211">
              <w:rPr>
                <w:noProof/>
                <w:webHidden/>
              </w:rPr>
              <w:fldChar w:fldCharType="begin"/>
            </w:r>
            <w:r w:rsidR="00E44211">
              <w:rPr>
                <w:noProof/>
                <w:webHidden/>
              </w:rPr>
              <w:instrText xml:space="preserve"> PAGEREF _Toc72242234 \h </w:instrText>
            </w:r>
            <w:r w:rsidR="00E44211">
              <w:rPr>
                <w:noProof/>
                <w:webHidden/>
              </w:rPr>
            </w:r>
            <w:r w:rsidR="00E44211">
              <w:rPr>
                <w:noProof/>
                <w:webHidden/>
              </w:rPr>
              <w:fldChar w:fldCharType="separate"/>
            </w:r>
            <w:r w:rsidR="00E44211">
              <w:rPr>
                <w:noProof/>
                <w:webHidden/>
              </w:rPr>
              <w:t>6</w:t>
            </w:r>
            <w:r w:rsidR="00E44211">
              <w:rPr>
                <w:noProof/>
                <w:webHidden/>
              </w:rPr>
              <w:fldChar w:fldCharType="end"/>
            </w:r>
          </w:hyperlink>
        </w:p>
        <w:p w14:paraId="67169140" w14:textId="519E616A" w:rsidR="00E44211" w:rsidRDefault="00602983">
          <w:pPr>
            <w:pStyle w:val="INNH2"/>
            <w:tabs>
              <w:tab w:val="right" w:leader="dot" w:pos="9062"/>
            </w:tabs>
            <w:rPr>
              <w:rFonts w:eastAsiaTheme="minorEastAsia"/>
              <w:noProof/>
              <w:lang w:eastAsia="nb-NO"/>
            </w:rPr>
          </w:pPr>
          <w:hyperlink w:anchor="_Toc72242235" w:history="1">
            <w:r w:rsidR="00E44211" w:rsidRPr="00294023">
              <w:rPr>
                <w:rStyle w:val="Hyperkobling"/>
                <w:noProof/>
              </w:rPr>
              <w:t>SveinStuss</w:t>
            </w:r>
            <w:r w:rsidR="00E44211">
              <w:rPr>
                <w:noProof/>
                <w:webHidden/>
              </w:rPr>
              <w:tab/>
            </w:r>
            <w:r w:rsidR="00E44211">
              <w:rPr>
                <w:noProof/>
                <w:webHidden/>
              </w:rPr>
              <w:fldChar w:fldCharType="begin"/>
            </w:r>
            <w:r w:rsidR="00E44211">
              <w:rPr>
                <w:noProof/>
                <w:webHidden/>
              </w:rPr>
              <w:instrText xml:space="preserve"> PAGEREF _Toc72242235 \h </w:instrText>
            </w:r>
            <w:r w:rsidR="00E44211">
              <w:rPr>
                <w:noProof/>
                <w:webHidden/>
              </w:rPr>
            </w:r>
            <w:r w:rsidR="00E44211">
              <w:rPr>
                <w:noProof/>
                <w:webHidden/>
              </w:rPr>
              <w:fldChar w:fldCharType="separate"/>
            </w:r>
            <w:r w:rsidR="00E44211">
              <w:rPr>
                <w:noProof/>
                <w:webHidden/>
              </w:rPr>
              <w:t>7</w:t>
            </w:r>
            <w:r w:rsidR="00E44211">
              <w:rPr>
                <w:noProof/>
                <w:webHidden/>
              </w:rPr>
              <w:fldChar w:fldCharType="end"/>
            </w:r>
          </w:hyperlink>
        </w:p>
        <w:p w14:paraId="67CF2FFF" w14:textId="6566CC83" w:rsidR="00E44211" w:rsidRDefault="00602983">
          <w:pPr>
            <w:pStyle w:val="INNH2"/>
            <w:tabs>
              <w:tab w:val="right" w:leader="dot" w:pos="9062"/>
            </w:tabs>
            <w:rPr>
              <w:rFonts w:eastAsiaTheme="minorEastAsia"/>
              <w:noProof/>
              <w:lang w:eastAsia="nb-NO"/>
            </w:rPr>
          </w:pPr>
          <w:hyperlink w:anchor="_Toc72242236" w:history="1">
            <w:r w:rsidR="00E44211" w:rsidRPr="00294023">
              <w:rPr>
                <w:rStyle w:val="Hyperkobling"/>
                <w:noProof/>
              </w:rPr>
              <w:t>Søndre sirkelen</w:t>
            </w:r>
            <w:r w:rsidR="00E44211">
              <w:rPr>
                <w:noProof/>
                <w:webHidden/>
              </w:rPr>
              <w:tab/>
            </w:r>
            <w:r w:rsidR="00E44211">
              <w:rPr>
                <w:noProof/>
                <w:webHidden/>
              </w:rPr>
              <w:fldChar w:fldCharType="begin"/>
            </w:r>
            <w:r w:rsidR="00E44211">
              <w:rPr>
                <w:noProof/>
                <w:webHidden/>
              </w:rPr>
              <w:instrText xml:space="preserve"> PAGEREF _Toc72242236 \h </w:instrText>
            </w:r>
            <w:r w:rsidR="00E44211">
              <w:rPr>
                <w:noProof/>
                <w:webHidden/>
              </w:rPr>
            </w:r>
            <w:r w:rsidR="00E44211">
              <w:rPr>
                <w:noProof/>
                <w:webHidden/>
              </w:rPr>
              <w:fldChar w:fldCharType="separate"/>
            </w:r>
            <w:r w:rsidR="00E44211">
              <w:rPr>
                <w:noProof/>
                <w:webHidden/>
              </w:rPr>
              <w:t>7</w:t>
            </w:r>
            <w:r w:rsidR="00E44211">
              <w:rPr>
                <w:noProof/>
                <w:webHidden/>
              </w:rPr>
              <w:fldChar w:fldCharType="end"/>
            </w:r>
          </w:hyperlink>
        </w:p>
        <w:p w14:paraId="12712B1F" w14:textId="0CDA4BBC" w:rsidR="00E44211" w:rsidRDefault="00602983">
          <w:pPr>
            <w:pStyle w:val="INNH2"/>
            <w:tabs>
              <w:tab w:val="right" w:leader="dot" w:pos="9062"/>
            </w:tabs>
            <w:rPr>
              <w:rFonts w:eastAsiaTheme="minorEastAsia"/>
              <w:noProof/>
              <w:lang w:eastAsia="nb-NO"/>
            </w:rPr>
          </w:pPr>
          <w:hyperlink w:anchor="_Toc72242237" w:history="1">
            <w:r w:rsidR="00E44211" w:rsidRPr="00294023">
              <w:rPr>
                <w:rStyle w:val="Hyperkobling"/>
                <w:noProof/>
              </w:rPr>
              <w:t>3 sebra!</w:t>
            </w:r>
            <w:r w:rsidR="00E44211">
              <w:rPr>
                <w:noProof/>
                <w:webHidden/>
              </w:rPr>
              <w:tab/>
            </w:r>
            <w:r w:rsidR="00E44211">
              <w:rPr>
                <w:noProof/>
                <w:webHidden/>
              </w:rPr>
              <w:fldChar w:fldCharType="begin"/>
            </w:r>
            <w:r w:rsidR="00E44211">
              <w:rPr>
                <w:noProof/>
                <w:webHidden/>
              </w:rPr>
              <w:instrText xml:space="preserve"> PAGEREF _Toc72242237 \h </w:instrText>
            </w:r>
            <w:r w:rsidR="00E44211">
              <w:rPr>
                <w:noProof/>
                <w:webHidden/>
              </w:rPr>
            </w:r>
            <w:r w:rsidR="00E44211">
              <w:rPr>
                <w:noProof/>
                <w:webHidden/>
              </w:rPr>
              <w:fldChar w:fldCharType="separate"/>
            </w:r>
            <w:r w:rsidR="00E44211">
              <w:rPr>
                <w:noProof/>
                <w:webHidden/>
              </w:rPr>
              <w:t>8</w:t>
            </w:r>
            <w:r w:rsidR="00E44211">
              <w:rPr>
                <w:noProof/>
                <w:webHidden/>
              </w:rPr>
              <w:fldChar w:fldCharType="end"/>
            </w:r>
          </w:hyperlink>
        </w:p>
        <w:p w14:paraId="1A9003CE" w14:textId="1BA2ABA8" w:rsidR="00E44211" w:rsidRDefault="00602983">
          <w:pPr>
            <w:pStyle w:val="INNH2"/>
            <w:tabs>
              <w:tab w:val="right" w:leader="dot" w:pos="9062"/>
            </w:tabs>
            <w:rPr>
              <w:rFonts w:eastAsiaTheme="minorEastAsia"/>
              <w:noProof/>
              <w:lang w:eastAsia="nb-NO"/>
            </w:rPr>
          </w:pPr>
          <w:hyperlink w:anchor="_Toc72242238" w:history="1">
            <w:r w:rsidR="00E44211" w:rsidRPr="00294023">
              <w:rPr>
                <w:rStyle w:val="Hyperkobling"/>
                <w:noProof/>
              </w:rPr>
              <w:t>Trekant</w:t>
            </w:r>
            <w:r w:rsidR="00E44211">
              <w:rPr>
                <w:noProof/>
                <w:webHidden/>
              </w:rPr>
              <w:tab/>
            </w:r>
            <w:r w:rsidR="00E44211">
              <w:rPr>
                <w:noProof/>
                <w:webHidden/>
              </w:rPr>
              <w:fldChar w:fldCharType="begin"/>
            </w:r>
            <w:r w:rsidR="00E44211">
              <w:rPr>
                <w:noProof/>
                <w:webHidden/>
              </w:rPr>
              <w:instrText xml:space="preserve"> PAGEREF _Toc72242238 \h </w:instrText>
            </w:r>
            <w:r w:rsidR="00E44211">
              <w:rPr>
                <w:noProof/>
                <w:webHidden/>
              </w:rPr>
            </w:r>
            <w:r w:rsidR="00E44211">
              <w:rPr>
                <w:noProof/>
                <w:webHidden/>
              </w:rPr>
              <w:fldChar w:fldCharType="separate"/>
            </w:r>
            <w:r w:rsidR="00E44211">
              <w:rPr>
                <w:noProof/>
                <w:webHidden/>
              </w:rPr>
              <w:t>8</w:t>
            </w:r>
            <w:r w:rsidR="00E44211">
              <w:rPr>
                <w:noProof/>
                <w:webHidden/>
              </w:rPr>
              <w:fldChar w:fldCharType="end"/>
            </w:r>
          </w:hyperlink>
        </w:p>
        <w:p w14:paraId="21EEAA83" w14:textId="4FC7434F" w:rsidR="00E44211" w:rsidRDefault="00602983">
          <w:pPr>
            <w:pStyle w:val="INNH1"/>
            <w:tabs>
              <w:tab w:val="right" w:leader="dot" w:pos="9062"/>
            </w:tabs>
            <w:rPr>
              <w:rFonts w:eastAsiaTheme="minorEastAsia"/>
              <w:noProof/>
              <w:lang w:eastAsia="nb-NO"/>
            </w:rPr>
          </w:pPr>
          <w:hyperlink w:anchor="_Toc72242239" w:history="1">
            <w:r w:rsidR="00E44211" w:rsidRPr="00294023">
              <w:rPr>
                <w:rStyle w:val="Hyperkobling"/>
                <w:b/>
                <w:bCs/>
                <w:noProof/>
              </w:rPr>
              <w:t>Spillrelatert</w:t>
            </w:r>
            <w:r w:rsidR="00E44211">
              <w:rPr>
                <w:noProof/>
                <w:webHidden/>
              </w:rPr>
              <w:tab/>
            </w:r>
            <w:r w:rsidR="00E44211">
              <w:rPr>
                <w:noProof/>
                <w:webHidden/>
              </w:rPr>
              <w:fldChar w:fldCharType="begin"/>
            </w:r>
            <w:r w:rsidR="00E44211">
              <w:rPr>
                <w:noProof/>
                <w:webHidden/>
              </w:rPr>
              <w:instrText xml:space="preserve"> PAGEREF _Toc72242239 \h </w:instrText>
            </w:r>
            <w:r w:rsidR="00E44211">
              <w:rPr>
                <w:noProof/>
                <w:webHidden/>
              </w:rPr>
            </w:r>
            <w:r w:rsidR="00E44211">
              <w:rPr>
                <w:noProof/>
                <w:webHidden/>
              </w:rPr>
              <w:fldChar w:fldCharType="separate"/>
            </w:r>
            <w:r w:rsidR="00E44211">
              <w:rPr>
                <w:noProof/>
                <w:webHidden/>
              </w:rPr>
              <w:t>9</w:t>
            </w:r>
            <w:r w:rsidR="00E44211">
              <w:rPr>
                <w:noProof/>
                <w:webHidden/>
              </w:rPr>
              <w:fldChar w:fldCharType="end"/>
            </w:r>
          </w:hyperlink>
        </w:p>
        <w:p w14:paraId="5C1031AA" w14:textId="264F559B" w:rsidR="00E44211" w:rsidRDefault="00602983">
          <w:pPr>
            <w:pStyle w:val="INNH2"/>
            <w:tabs>
              <w:tab w:val="right" w:leader="dot" w:pos="9062"/>
            </w:tabs>
            <w:rPr>
              <w:rFonts w:eastAsiaTheme="minorEastAsia"/>
              <w:noProof/>
              <w:lang w:eastAsia="nb-NO"/>
            </w:rPr>
          </w:pPr>
          <w:hyperlink w:anchor="_Toc72242240" w:history="1">
            <w:r w:rsidR="00E44211" w:rsidRPr="00294023">
              <w:rPr>
                <w:rStyle w:val="Hyperkobling"/>
                <w:noProof/>
              </w:rPr>
              <w:t>Rondo</w:t>
            </w:r>
            <w:r w:rsidR="00E44211">
              <w:rPr>
                <w:noProof/>
                <w:webHidden/>
              </w:rPr>
              <w:tab/>
            </w:r>
            <w:r w:rsidR="00E44211">
              <w:rPr>
                <w:noProof/>
                <w:webHidden/>
              </w:rPr>
              <w:fldChar w:fldCharType="begin"/>
            </w:r>
            <w:r w:rsidR="00E44211">
              <w:rPr>
                <w:noProof/>
                <w:webHidden/>
              </w:rPr>
              <w:instrText xml:space="preserve"> PAGEREF _Toc72242240 \h </w:instrText>
            </w:r>
            <w:r w:rsidR="00E44211">
              <w:rPr>
                <w:noProof/>
                <w:webHidden/>
              </w:rPr>
            </w:r>
            <w:r w:rsidR="00E44211">
              <w:rPr>
                <w:noProof/>
                <w:webHidden/>
              </w:rPr>
              <w:fldChar w:fldCharType="separate"/>
            </w:r>
            <w:r w:rsidR="00E44211">
              <w:rPr>
                <w:noProof/>
                <w:webHidden/>
              </w:rPr>
              <w:t>9</w:t>
            </w:r>
            <w:r w:rsidR="00E44211">
              <w:rPr>
                <w:noProof/>
                <w:webHidden/>
              </w:rPr>
              <w:fldChar w:fldCharType="end"/>
            </w:r>
          </w:hyperlink>
        </w:p>
        <w:p w14:paraId="744E2AEF" w14:textId="5468001E" w:rsidR="00E44211" w:rsidRDefault="00602983">
          <w:pPr>
            <w:pStyle w:val="INNH2"/>
            <w:tabs>
              <w:tab w:val="right" w:leader="dot" w:pos="9062"/>
            </w:tabs>
            <w:rPr>
              <w:rFonts w:eastAsiaTheme="minorEastAsia"/>
              <w:noProof/>
              <w:lang w:eastAsia="nb-NO"/>
            </w:rPr>
          </w:pPr>
          <w:hyperlink w:anchor="_Toc72242241" w:history="1">
            <w:r w:rsidR="00E44211" w:rsidRPr="00294023">
              <w:rPr>
                <w:rStyle w:val="Hyperkobling"/>
                <w:noProof/>
              </w:rPr>
              <w:t>Firkant</w:t>
            </w:r>
            <w:r w:rsidR="00E44211">
              <w:rPr>
                <w:noProof/>
                <w:webHidden/>
              </w:rPr>
              <w:tab/>
            </w:r>
            <w:r w:rsidR="00E44211">
              <w:rPr>
                <w:noProof/>
                <w:webHidden/>
              </w:rPr>
              <w:fldChar w:fldCharType="begin"/>
            </w:r>
            <w:r w:rsidR="00E44211">
              <w:rPr>
                <w:noProof/>
                <w:webHidden/>
              </w:rPr>
              <w:instrText xml:space="preserve"> PAGEREF _Toc72242241 \h </w:instrText>
            </w:r>
            <w:r w:rsidR="00E44211">
              <w:rPr>
                <w:noProof/>
                <w:webHidden/>
              </w:rPr>
            </w:r>
            <w:r w:rsidR="00E44211">
              <w:rPr>
                <w:noProof/>
                <w:webHidden/>
              </w:rPr>
              <w:fldChar w:fldCharType="separate"/>
            </w:r>
            <w:r w:rsidR="00E44211">
              <w:rPr>
                <w:noProof/>
                <w:webHidden/>
              </w:rPr>
              <w:t>10</w:t>
            </w:r>
            <w:r w:rsidR="00E44211">
              <w:rPr>
                <w:noProof/>
                <w:webHidden/>
              </w:rPr>
              <w:fldChar w:fldCharType="end"/>
            </w:r>
          </w:hyperlink>
        </w:p>
        <w:p w14:paraId="75D20D67" w14:textId="3193110C" w:rsidR="00E44211" w:rsidRDefault="00602983">
          <w:pPr>
            <w:pStyle w:val="INNH2"/>
            <w:tabs>
              <w:tab w:val="right" w:leader="dot" w:pos="9062"/>
            </w:tabs>
            <w:rPr>
              <w:rFonts w:eastAsiaTheme="minorEastAsia"/>
              <w:noProof/>
              <w:lang w:eastAsia="nb-NO"/>
            </w:rPr>
          </w:pPr>
          <w:hyperlink w:anchor="_Toc72242242" w:history="1">
            <w:r w:rsidR="00E44211" w:rsidRPr="00294023">
              <w:rPr>
                <w:rStyle w:val="Hyperkobling"/>
                <w:noProof/>
              </w:rPr>
              <w:t>Sebra Rondo</w:t>
            </w:r>
            <w:r w:rsidR="00E44211">
              <w:rPr>
                <w:noProof/>
                <w:webHidden/>
              </w:rPr>
              <w:tab/>
            </w:r>
            <w:r w:rsidR="00E44211">
              <w:rPr>
                <w:noProof/>
                <w:webHidden/>
              </w:rPr>
              <w:fldChar w:fldCharType="begin"/>
            </w:r>
            <w:r w:rsidR="00E44211">
              <w:rPr>
                <w:noProof/>
                <w:webHidden/>
              </w:rPr>
              <w:instrText xml:space="preserve"> PAGEREF _Toc72242242 \h </w:instrText>
            </w:r>
            <w:r w:rsidR="00E44211">
              <w:rPr>
                <w:noProof/>
                <w:webHidden/>
              </w:rPr>
            </w:r>
            <w:r w:rsidR="00E44211">
              <w:rPr>
                <w:noProof/>
                <w:webHidden/>
              </w:rPr>
              <w:fldChar w:fldCharType="separate"/>
            </w:r>
            <w:r w:rsidR="00E44211">
              <w:rPr>
                <w:noProof/>
                <w:webHidden/>
              </w:rPr>
              <w:t>10</w:t>
            </w:r>
            <w:r w:rsidR="00E44211">
              <w:rPr>
                <w:noProof/>
                <w:webHidden/>
              </w:rPr>
              <w:fldChar w:fldCharType="end"/>
            </w:r>
          </w:hyperlink>
        </w:p>
        <w:p w14:paraId="16592EEB" w14:textId="4B35E70C" w:rsidR="00E44211" w:rsidRDefault="00602983">
          <w:pPr>
            <w:pStyle w:val="INNH2"/>
            <w:tabs>
              <w:tab w:val="right" w:leader="dot" w:pos="9062"/>
            </w:tabs>
            <w:rPr>
              <w:rFonts w:eastAsiaTheme="minorEastAsia"/>
              <w:noProof/>
              <w:lang w:eastAsia="nb-NO"/>
            </w:rPr>
          </w:pPr>
          <w:hyperlink w:anchor="_Toc72242243" w:history="1">
            <w:r w:rsidR="00E44211" w:rsidRPr="00294023">
              <w:rPr>
                <w:rStyle w:val="Hyperkobling"/>
                <w:noProof/>
              </w:rPr>
              <w:t>Terjes’ 3er</w:t>
            </w:r>
            <w:r w:rsidR="00E44211">
              <w:rPr>
                <w:noProof/>
                <w:webHidden/>
              </w:rPr>
              <w:tab/>
            </w:r>
            <w:r w:rsidR="00E44211">
              <w:rPr>
                <w:noProof/>
                <w:webHidden/>
              </w:rPr>
              <w:fldChar w:fldCharType="begin"/>
            </w:r>
            <w:r w:rsidR="00E44211">
              <w:rPr>
                <w:noProof/>
                <w:webHidden/>
              </w:rPr>
              <w:instrText xml:space="preserve"> PAGEREF _Toc72242243 \h </w:instrText>
            </w:r>
            <w:r w:rsidR="00E44211">
              <w:rPr>
                <w:noProof/>
                <w:webHidden/>
              </w:rPr>
            </w:r>
            <w:r w:rsidR="00E44211">
              <w:rPr>
                <w:noProof/>
                <w:webHidden/>
              </w:rPr>
              <w:fldChar w:fldCharType="separate"/>
            </w:r>
            <w:r w:rsidR="00E44211">
              <w:rPr>
                <w:noProof/>
                <w:webHidden/>
              </w:rPr>
              <w:t>11</w:t>
            </w:r>
            <w:r w:rsidR="00E44211">
              <w:rPr>
                <w:noProof/>
                <w:webHidden/>
              </w:rPr>
              <w:fldChar w:fldCharType="end"/>
            </w:r>
          </w:hyperlink>
        </w:p>
        <w:p w14:paraId="7669A2A4" w14:textId="5CDA77B4" w:rsidR="00E44211" w:rsidRDefault="00602983">
          <w:pPr>
            <w:pStyle w:val="INNH2"/>
            <w:tabs>
              <w:tab w:val="right" w:leader="dot" w:pos="9062"/>
            </w:tabs>
            <w:rPr>
              <w:rFonts w:eastAsiaTheme="minorEastAsia"/>
              <w:noProof/>
              <w:lang w:eastAsia="nb-NO"/>
            </w:rPr>
          </w:pPr>
          <w:hyperlink w:anchor="_Toc72242244" w:history="1">
            <w:r w:rsidR="00E44211" w:rsidRPr="00294023">
              <w:rPr>
                <w:rStyle w:val="Hyperkobling"/>
                <w:noProof/>
              </w:rPr>
              <w:t>Bielsa ball</w:t>
            </w:r>
            <w:r w:rsidR="00E44211">
              <w:rPr>
                <w:noProof/>
                <w:webHidden/>
              </w:rPr>
              <w:tab/>
            </w:r>
            <w:r w:rsidR="00E44211">
              <w:rPr>
                <w:noProof/>
                <w:webHidden/>
              </w:rPr>
              <w:fldChar w:fldCharType="begin"/>
            </w:r>
            <w:r w:rsidR="00E44211">
              <w:rPr>
                <w:noProof/>
                <w:webHidden/>
              </w:rPr>
              <w:instrText xml:space="preserve"> PAGEREF _Toc72242244 \h </w:instrText>
            </w:r>
            <w:r w:rsidR="00E44211">
              <w:rPr>
                <w:noProof/>
                <w:webHidden/>
              </w:rPr>
            </w:r>
            <w:r w:rsidR="00E44211">
              <w:rPr>
                <w:noProof/>
                <w:webHidden/>
              </w:rPr>
              <w:fldChar w:fldCharType="separate"/>
            </w:r>
            <w:r w:rsidR="00E44211">
              <w:rPr>
                <w:noProof/>
                <w:webHidden/>
              </w:rPr>
              <w:t>12</w:t>
            </w:r>
            <w:r w:rsidR="00E44211">
              <w:rPr>
                <w:noProof/>
                <w:webHidden/>
              </w:rPr>
              <w:fldChar w:fldCharType="end"/>
            </w:r>
          </w:hyperlink>
        </w:p>
        <w:p w14:paraId="4D917366" w14:textId="73D2BE4D" w:rsidR="00E44211" w:rsidRDefault="00602983">
          <w:pPr>
            <w:pStyle w:val="INNH2"/>
            <w:tabs>
              <w:tab w:val="right" w:leader="dot" w:pos="9062"/>
            </w:tabs>
            <w:rPr>
              <w:rFonts w:eastAsiaTheme="minorEastAsia"/>
              <w:noProof/>
              <w:lang w:eastAsia="nb-NO"/>
            </w:rPr>
          </w:pPr>
          <w:hyperlink w:anchor="_Toc72242245" w:history="1">
            <w:r w:rsidR="00E44211" w:rsidRPr="00294023">
              <w:rPr>
                <w:rStyle w:val="Hyperkobling"/>
                <w:noProof/>
              </w:rPr>
              <w:t>3 – soner</w:t>
            </w:r>
            <w:r w:rsidR="00E44211">
              <w:rPr>
                <w:noProof/>
                <w:webHidden/>
              </w:rPr>
              <w:tab/>
            </w:r>
            <w:r w:rsidR="00E44211">
              <w:rPr>
                <w:noProof/>
                <w:webHidden/>
              </w:rPr>
              <w:fldChar w:fldCharType="begin"/>
            </w:r>
            <w:r w:rsidR="00E44211">
              <w:rPr>
                <w:noProof/>
                <w:webHidden/>
              </w:rPr>
              <w:instrText xml:space="preserve"> PAGEREF _Toc72242245 \h </w:instrText>
            </w:r>
            <w:r w:rsidR="00E44211">
              <w:rPr>
                <w:noProof/>
                <w:webHidden/>
              </w:rPr>
            </w:r>
            <w:r w:rsidR="00E44211">
              <w:rPr>
                <w:noProof/>
                <w:webHidden/>
              </w:rPr>
              <w:fldChar w:fldCharType="separate"/>
            </w:r>
            <w:r w:rsidR="00E44211">
              <w:rPr>
                <w:noProof/>
                <w:webHidden/>
              </w:rPr>
              <w:t>12</w:t>
            </w:r>
            <w:r w:rsidR="00E44211">
              <w:rPr>
                <w:noProof/>
                <w:webHidden/>
              </w:rPr>
              <w:fldChar w:fldCharType="end"/>
            </w:r>
          </w:hyperlink>
        </w:p>
        <w:p w14:paraId="6004F9C7" w14:textId="1E84CC51" w:rsidR="00E44211" w:rsidRDefault="00602983">
          <w:pPr>
            <w:pStyle w:val="INNH2"/>
            <w:tabs>
              <w:tab w:val="right" w:leader="dot" w:pos="9062"/>
            </w:tabs>
            <w:rPr>
              <w:rFonts w:eastAsiaTheme="minorEastAsia"/>
              <w:noProof/>
              <w:lang w:eastAsia="nb-NO"/>
            </w:rPr>
          </w:pPr>
          <w:hyperlink w:anchor="_Toc72242246" w:history="1">
            <w:r w:rsidR="00E44211" w:rsidRPr="00294023">
              <w:rPr>
                <w:rStyle w:val="Hyperkobling"/>
                <w:noProof/>
              </w:rPr>
              <w:t>Dobbel sebramann</w:t>
            </w:r>
            <w:r w:rsidR="00E44211">
              <w:rPr>
                <w:noProof/>
                <w:webHidden/>
              </w:rPr>
              <w:tab/>
            </w:r>
            <w:r w:rsidR="00E44211">
              <w:rPr>
                <w:noProof/>
                <w:webHidden/>
              </w:rPr>
              <w:fldChar w:fldCharType="begin"/>
            </w:r>
            <w:r w:rsidR="00E44211">
              <w:rPr>
                <w:noProof/>
                <w:webHidden/>
              </w:rPr>
              <w:instrText xml:space="preserve"> PAGEREF _Toc72242246 \h </w:instrText>
            </w:r>
            <w:r w:rsidR="00E44211">
              <w:rPr>
                <w:noProof/>
                <w:webHidden/>
              </w:rPr>
            </w:r>
            <w:r w:rsidR="00E44211">
              <w:rPr>
                <w:noProof/>
                <w:webHidden/>
              </w:rPr>
              <w:fldChar w:fldCharType="separate"/>
            </w:r>
            <w:r w:rsidR="00E44211">
              <w:rPr>
                <w:noProof/>
                <w:webHidden/>
              </w:rPr>
              <w:t>13</w:t>
            </w:r>
            <w:r w:rsidR="00E44211">
              <w:rPr>
                <w:noProof/>
                <w:webHidden/>
              </w:rPr>
              <w:fldChar w:fldCharType="end"/>
            </w:r>
          </w:hyperlink>
        </w:p>
        <w:p w14:paraId="39EF2C72" w14:textId="008411E4" w:rsidR="00E44211" w:rsidRDefault="00602983">
          <w:pPr>
            <w:pStyle w:val="INNH2"/>
            <w:tabs>
              <w:tab w:val="right" w:leader="dot" w:pos="9062"/>
            </w:tabs>
            <w:rPr>
              <w:rFonts w:eastAsiaTheme="minorEastAsia"/>
              <w:noProof/>
              <w:lang w:eastAsia="nb-NO"/>
            </w:rPr>
          </w:pPr>
          <w:hyperlink w:anchor="_Toc72242247" w:history="1">
            <w:r w:rsidR="00E44211" w:rsidRPr="00294023">
              <w:rPr>
                <w:rStyle w:val="Hyperkobling"/>
                <w:noProof/>
              </w:rPr>
              <w:t>Kongespill</w:t>
            </w:r>
            <w:r w:rsidR="00E44211">
              <w:rPr>
                <w:noProof/>
                <w:webHidden/>
              </w:rPr>
              <w:tab/>
            </w:r>
            <w:r w:rsidR="00E44211">
              <w:rPr>
                <w:noProof/>
                <w:webHidden/>
              </w:rPr>
              <w:fldChar w:fldCharType="begin"/>
            </w:r>
            <w:r w:rsidR="00E44211">
              <w:rPr>
                <w:noProof/>
                <w:webHidden/>
              </w:rPr>
              <w:instrText xml:space="preserve"> PAGEREF _Toc72242247 \h </w:instrText>
            </w:r>
            <w:r w:rsidR="00E44211">
              <w:rPr>
                <w:noProof/>
                <w:webHidden/>
              </w:rPr>
            </w:r>
            <w:r w:rsidR="00E44211">
              <w:rPr>
                <w:noProof/>
                <w:webHidden/>
              </w:rPr>
              <w:fldChar w:fldCharType="separate"/>
            </w:r>
            <w:r w:rsidR="00E44211">
              <w:rPr>
                <w:noProof/>
                <w:webHidden/>
              </w:rPr>
              <w:t>14</w:t>
            </w:r>
            <w:r w:rsidR="00E44211">
              <w:rPr>
                <w:noProof/>
                <w:webHidden/>
              </w:rPr>
              <w:fldChar w:fldCharType="end"/>
            </w:r>
          </w:hyperlink>
        </w:p>
        <w:p w14:paraId="2788F37F" w14:textId="22A5DEE8" w:rsidR="00E44211" w:rsidRDefault="00602983">
          <w:pPr>
            <w:pStyle w:val="INNH2"/>
            <w:tabs>
              <w:tab w:val="right" w:leader="dot" w:pos="9062"/>
            </w:tabs>
            <w:rPr>
              <w:rFonts w:eastAsiaTheme="minorEastAsia"/>
              <w:noProof/>
              <w:lang w:eastAsia="nb-NO"/>
            </w:rPr>
          </w:pPr>
          <w:hyperlink w:anchor="_Toc72242248" w:history="1">
            <w:r w:rsidR="00E44211" w:rsidRPr="00294023">
              <w:rPr>
                <w:rStyle w:val="Hyperkobling"/>
                <w:noProof/>
              </w:rPr>
              <w:t>Bråtevangen</w:t>
            </w:r>
            <w:r w:rsidR="00E44211">
              <w:rPr>
                <w:noProof/>
                <w:webHidden/>
              </w:rPr>
              <w:tab/>
            </w:r>
            <w:r w:rsidR="00E44211">
              <w:rPr>
                <w:noProof/>
                <w:webHidden/>
              </w:rPr>
              <w:fldChar w:fldCharType="begin"/>
            </w:r>
            <w:r w:rsidR="00E44211">
              <w:rPr>
                <w:noProof/>
                <w:webHidden/>
              </w:rPr>
              <w:instrText xml:space="preserve"> PAGEREF _Toc72242248 \h </w:instrText>
            </w:r>
            <w:r w:rsidR="00E44211">
              <w:rPr>
                <w:noProof/>
                <w:webHidden/>
              </w:rPr>
            </w:r>
            <w:r w:rsidR="00E44211">
              <w:rPr>
                <w:noProof/>
                <w:webHidden/>
              </w:rPr>
              <w:fldChar w:fldCharType="separate"/>
            </w:r>
            <w:r w:rsidR="00E44211">
              <w:rPr>
                <w:noProof/>
                <w:webHidden/>
              </w:rPr>
              <w:t>15</w:t>
            </w:r>
            <w:r w:rsidR="00E44211">
              <w:rPr>
                <w:noProof/>
                <w:webHidden/>
              </w:rPr>
              <w:fldChar w:fldCharType="end"/>
            </w:r>
          </w:hyperlink>
        </w:p>
        <w:p w14:paraId="4BF2200F" w14:textId="3F5EA514" w:rsidR="00E44211" w:rsidRDefault="00602983">
          <w:pPr>
            <w:pStyle w:val="INNH2"/>
            <w:tabs>
              <w:tab w:val="right" w:leader="dot" w:pos="9062"/>
            </w:tabs>
            <w:rPr>
              <w:rFonts w:eastAsiaTheme="minorEastAsia"/>
              <w:noProof/>
              <w:lang w:eastAsia="nb-NO"/>
            </w:rPr>
          </w:pPr>
          <w:hyperlink w:anchor="_Toc72242249" w:history="1">
            <w:r w:rsidR="00E44211" w:rsidRPr="00294023">
              <w:rPr>
                <w:rStyle w:val="Hyperkobling"/>
                <w:b/>
                <w:bCs/>
                <w:noProof/>
              </w:rPr>
              <w:t>Possession</w:t>
            </w:r>
            <w:r w:rsidR="00E44211">
              <w:rPr>
                <w:noProof/>
                <w:webHidden/>
              </w:rPr>
              <w:tab/>
            </w:r>
            <w:r w:rsidR="00E44211">
              <w:rPr>
                <w:noProof/>
                <w:webHidden/>
              </w:rPr>
              <w:fldChar w:fldCharType="begin"/>
            </w:r>
            <w:r w:rsidR="00E44211">
              <w:rPr>
                <w:noProof/>
                <w:webHidden/>
              </w:rPr>
              <w:instrText xml:space="preserve"> PAGEREF _Toc72242249 \h </w:instrText>
            </w:r>
            <w:r w:rsidR="00E44211">
              <w:rPr>
                <w:noProof/>
                <w:webHidden/>
              </w:rPr>
            </w:r>
            <w:r w:rsidR="00E44211">
              <w:rPr>
                <w:noProof/>
                <w:webHidden/>
              </w:rPr>
              <w:fldChar w:fldCharType="separate"/>
            </w:r>
            <w:r w:rsidR="00E44211">
              <w:rPr>
                <w:noProof/>
                <w:webHidden/>
              </w:rPr>
              <w:t>15</w:t>
            </w:r>
            <w:r w:rsidR="00E44211">
              <w:rPr>
                <w:noProof/>
                <w:webHidden/>
              </w:rPr>
              <w:fldChar w:fldCharType="end"/>
            </w:r>
          </w:hyperlink>
        </w:p>
        <w:p w14:paraId="22C4BFE2" w14:textId="39AC813D" w:rsidR="00E44211" w:rsidRDefault="00602983">
          <w:pPr>
            <w:pStyle w:val="INNH2"/>
            <w:tabs>
              <w:tab w:val="right" w:leader="dot" w:pos="9062"/>
            </w:tabs>
            <w:rPr>
              <w:rFonts w:eastAsiaTheme="minorEastAsia"/>
              <w:noProof/>
              <w:lang w:eastAsia="nb-NO"/>
            </w:rPr>
          </w:pPr>
          <w:hyperlink w:anchor="_Toc72242250" w:history="1">
            <w:r w:rsidR="00E44211" w:rsidRPr="00294023">
              <w:rPr>
                <w:rStyle w:val="Hyperkobling"/>
                <w:noProof/>
              </w:rPr>
              <w:t>Kjeglekrig</w:t>
            </w:r>
            <w:r w:rsidR="00E44211">
              <w:rPr>
                <w:noProof/>
                <w:webHidden/>
              </w:rPr>
              <w:tab/>
            </w:r>
            <w:r w:rsidR="00E44211">
              <w:rPr>
                <w:noProof/>
                <w:webHidden/>
              </w:rPr>
              <w:fldChar w:fldCharType="begin"/>
            </w:r>
            <w:r w:rsidR="00E44211">
              <w:rPr>
                <w:noProof/>
                <w:webHidden/>
              </w:rPr>
              <w:instrText xml:space="preserve"> PAGEREF _Toc72242250 \h </w:instrText>
            </w:r>
            <w:r w:rsidR="00E44211">
              <w:rPr>
                <w:noProof/>
                <w:webHidden/>
              </w:rPr>
            </w:r>
            <w:r w:rsidR="00E44211">
              <w:rPr>
                <w:noProof/>
                <w:webHidden/>
              </w:rPr>
              <w:fldChar w:fldCharType="separate"/>
            </w:r>
            <w:r w:rsidR="00E44211">
              <w:rPr>
                <w:noProof/>
                <w:webHidden/>
              </w:rPr>
              <w:t>16</w:t>
            </w:r>
            <w:r w:rsidR="00E44211">
              <w:rPr>
                <w:noProof/>
                <w:webHidden/>
              </w:rPr>
              <w:fldChar w:fldCharType="end"/>
            </w:r>
          </w:hyperlink>
        </w:p>
        <w:p w14:paraId="7102122C" w14:textId="2E4D6F32" w:rsidR="00E44211" w:rsidRDefault="00602983">
          <w:pPr>
            <w:pStyle w:val="INNH2"/>
            <w:tabs>
              <w:tab w:val="right" w:leader="dot" w:pos="9062"/>
            </w:tabs>
            <w:rPr>
              <w:rFonts w:eastAsiaTheme="minorEastAsia"/>
              <w:noProof/>
              <w:lang w:eastAsia="nb-NO"/>
            </w:rPr>
          </w:pPr>
          <w:hyperlink w:anchor="_Toc72242251" w:history="1">
            <w:r w:rsidR="00E44211" w:rsidRPr="00294023">
              <w:rPr>
                <w:rStyle w:val="Hyperkobling"/>
                <w:noProof/>
              </w:rPr>
              <w:t>4 små</w:t>
            </w:r>
            <w:r w:rsidR="00E44211">
              <w:rPr>
                <w:noProof/>
                <w:webHidden/>
              </w:rPr>
              <w:tab/>
            </w:r>
            <w:r w:rsidR="00E44211">
              <w:rPr>
                <w:noProof/>
                <w:webHidden/>
              </w:rPr>
              <w:fldChar w:fldCharType="begin"/>
            </w:r>
            <w:r w:rsidR="00E44211">
              <w:rPr>
                <w:noProof/>
                <w:webHidden/>
              </w:rPr>
              <w:instrText xml:space="preserve"> PAGEREF _Toc72242251 \h </w:instrText>
            </w:r>
            <w:r w:rsidR="00E44211">
              <w:rPr>
                <w:noProof/>
                <w:webHidden/>
              </w:rPr>
            </w:r>
            <w:r w:rsidR="00E44211">
              <w:rPr>
                <w:noProof/>
                <w:webHidden/>
              </w:rPr>
              <w:fldChar w:fldCharType="separate"/>
            </w:r>
            <w:r w:rsidR="00E44211">
              <w:rPr>
                <w:noProof/>
                <w:webHidden/>
              </w:rPr>
              <w:t>16</w:t>
            </w:r>
            <w:r w:rsidR="00E44211">
              <w:rPr>
                <w:noProof/>
                <w:webHidden/>
              </w:rPr>
              <w:fldChar w:fldCharType="end"/>
            </w:r>
          </w:hyperlink>
        </w:p>
        <w:p w14:paraId="7780105A" w14:textId="2F353989" w:rsidR="00E44211" w:rsidRDefault="00602983">
          <w:pPr>
            <w:pStyle w:val="INNH1"/>
            <w:tabs>
              <w:tab w:val="right" w:leader="dot" w:pos="9062"/>
            </w:tabs>
            <w:rPr>
              <w:rFonts w:eastAsiaTheme="minorEastAsia"/>
              <w:noProof/>
              <w:lang w:eastAsia="nb-NO"/>
            </w:rPr>
          </w:pPr>
          <w:hyperlink w:anchor="_Toc72242252" w:history="1">
            <w:r w:rsidR="00E44211" w:rsidRPr="00294023">
              <w:rPr>
                <w:rStyle w:val="Hyperkobling"/>
                <w:b/>
                <w:bCs/>
                <w:noProof/>
              </w:rPr>
              <w:t>Avslutninger</w:t>
            </w:r>
            <w:r w:rsidR="00E44211">
              <w:rPr>
                <w:noProof/>
                <w:webHidden/>
              </w:rPr>
              <w:tab/>
            </w:r>
            <w:r w:rsidR="00E44211">
              <w:rPr>
                <w:noProof/>
                <w:webHidden/>
              </w:rPr>
              <w:fldChar w:fldCharType="begin"/>
            </w:r>
            <w:r w:rsidR="00E44211">
              <w:rPr>
                <w:noProof/>
                <w:webHidden/>
              </w:rPr>
              <w:instrText xml:space="preserve"> PAGEREF _Toc72242252 \h </w:instrText>
            </w:r>
            <w:r w:rsidR="00E44211">
              <w:rPr>
                <w:noProof/>
                <w:webHidden/>
              </w:rPr>
            </w:r>
            <w:r w:rsidR="00E44211">
              <w:rPr>
                <w:noProof/>
                <w:webHidden/>
              </w:rPr>
              <w:fldChar w:fldCharType="separate"/>
            </w:r>
            <w:r w:rsidR="00E44211">
              <w:rPr>
                <w:noProof/>
                <w:webHidden/>
              </w:rPr>
              <w:t>17</w:t>
            </w:r>
            <w:r w:rsidR="00E44211">
              <w:rPr>
                <w:noProof/>
                <w:webHidden/>
              </w:rPr>
              <w:fldChar w:fldCharType="end"/>
            </w:r>
          </w:hyperlink>
        </w:p>
        <w:p w14:paraId="07003BF8" w14:textId="6C7BD894" w:rsidR="00E44211" w:rsidRDefault="00602983">
          <w:pPr>
            <w:pStyle w:val="INNH2"/>
            <w:tabs>
              <w:tab w:val="right" w:leader="dot" w:pos="9062"/>
            </w:tabs>
            <w:rPr>
              <w:rFonts w:eastAsiaTheme="minorEastAsia"/>
              <w:noProof/>
              <w:lang w:eastAsia="nb-NO"/>
            </w:rPr>
          </w:pPr>
          <w:hyperlink w:anchor="_Toc72242253" w:history="1">
            <w:r w:rsidR="00E44211" w:rsidRPr="00294023">
              <w:rPr>
                <w:rStyle w:val="Hyperkobling"/>
                <w:noProof/>
              </w:rPr>
              <w:t>Zlatan</w:t>
            </w:r>
            <w:r w:rsidR="00E44211">
              <w:rPr>
                <w:noProof/>
                <w:webHidden/>
              </w:rPr>
              <w:tab/>
            </w:r>
            <w:r w:rsidR="00E44211">
              <w:rPr>
                <w:noProof/>
                <w:webHidden/>
              </w:rPr>
              <w:fldChar w:fldCharType="begin"/>
            </w:r>
            <w:r w:rsidR="00E44211">
              <w:rPr>
                <w:noProof/>
                <w:webHidden/>
              </w:rPr>
              <w:instrText xml:space="preserve"> PAGEREF _Toc72242253 \h </w:instrText>
            </w:r>
            <w:r w:rsidR="00E44211">
              <w:rPr>
                <w:noProof/>
                <w:webHidden/>
              </w:rPr>
            </w:r>
            <w:r w:rsidR="00E44211">
              <w:rPr>
                <w:noProof/>
                <w:webHidden/>
              </w:rPr>
              <w:fldChar w:fldCharType="separate"/>
            </w:r>
            <w:r w:rsidR="00E44211">
              <w:rPr>
                <w:noProof/>
                <w:webHidden/>
              </w:rPr>
              <w:t>17</w:t>
            </w:r>
            <w:r w:rsidR="00E44211">
              <w:rPr>
                <w:noProof/>
                <w:webHidden/>
              </w:rPr>
              <w:fldChar w:fldCharType="end"/>
            </w:r>
          </w:hyperlink>
        </w:p>
        <w:p w14:paraId="2F094288" w14:textId="5E577FFD" w:rsidR="00E44211" w:rsidRDefault="00602983">
          <w:pPr>
            <w:pStyle w:val="INNH2"/>
            <w:tabs>
              <w:tab w:val="right" w:leader="dot" w:pos="9062"/>
            </w:tabs>
            <w:rPr>
              <w:rFonts w:eastAsiaTheme="minorEastAsia"/>
              <w:noProof/>
              <w:lang w:eastAsia="nb-NO"/>
            </w:rPr>
          </w:pPr>
          <w:hyperlink w:anchor="_Toc72242254" w:history="1">
            <w:r w:rsidR="00E44211" w:rsidRPr="00294023">
              <w:rPr>
                <w:rStyle w:val="Hyperkobling"/>
                <w:noProof/>
              </w:rPr>
              <w:t>Haaland</w:t>
            </w:r>
            <w:r w:rsidR="00E44211">
              <w:rPr>
                <w:noProof/>
                <w:webHidden/>
              </w:rPr>
              <w:tab/>
            </w:r>
            <w:r w:rsidR="00E44211">
              <w:rPr>
                <w:noProof/>
                <w:webHidden/>
              </w:rPr>
              <w:fldChar w:fldCharType="begin"/>
            </w:r>
            <w:r w:rsidR="00E44211">
              <w:rPr>
                <w:noProof/>
                <w:webHidden/>
              </w:rPr>
              <w:instrText xml:space="preserve"> PAGEREF _Toc72242254 \h </w:instrText>
            </w:r>
            <w:r w:rsidR="00E44211">
              <w:rPr>
                <w:noProof/>
                <w:webHidden/>
              </w:rPr>
            </w:r>
            <w:r w:rsidR="00E44211">
              <w:rPr>
                <w:noProof/>
                <w:webHidden/>
              </w:rPr>
              <w:fldChar w:fldCharType="separate"/>
            </w:r>
            <w:r w:rsidR="00E44211">
              <w:rPr>
                <w:noProof/>
                <w:webHidden/>
              </w:rPr>
              <w:t>17</w:t>
            </w:r>
            <w:r w:rsidR="00E44211">
              <w:rPr>
                <w:noProof/>
                <w:webHidden/>
              </w:rPr>
              <w:fldChar w:fldCharType="end"/>
            </w:r>
          </w:hyperlink>
        </w:p>
        <w:p w14:paraId="114A200B" w14:textId="609B987C" w:rsidR="00E44211" w:rsidRDefault="00602983">
          <w:pPr>
            <w:pStyle w:val="INNH2"/>
            <w:tabs>
              <w:tab w:val="right" w:leader="dot" w:pos="9062"/>
            </w:tabs>
            <w:rPr>
              <w:rFonts w:eastAsiaTheme="minorEastAsia"/>
              <w:noProof/>
              <w:lang w:eastAsia="nb-NO"/>
            </w:rPr>
          </w:pPr>
          <w:hyperlink w:anchor="_Toc72242255" w:history="1">
            <w:r w:rsidR="00E44211" w:rsidRPr="00294023">
              <w:rPr>
                <w:rStyle w:val="Hyperkobling"/>
                <w:noProof/>
              </w:rPr>
              <w:t>Ole Jørgen</w:t>
            </w:r>
            <w:r w:rsidR="00E44211">
              <w:rPr>
                <w:noProof/>
                <w:webHidden/>
              </w:rPr>
              <w:tab/>
            </w:r>
            <w:r w:rsidR="00E44211">
              <w:rPr>
                <w:noProof/>
                <w:webHidden/>
              </w:rPr>
              <w:fldChar w:fldCharType="begin"/>
            </w:r>
            <w:r w:rsidR="00E44211">
              <w:rPr>
                <w:noProof/>
                <w:webHidden/>
              </w:rPr>
              <w:instrText xml:space="preserve"> PAGEREF _Toc72242255 \h </w:instrText>
            </w:r>
            <w:r w:rsidR="00E44211">
              <w:rPr>
                <w:noProof/>
                <w:webHidden/>
              </w:rPr>
            </w:r>
            <w:r w:rsidR="00E44211">
              <w:rPr>
                <w:noProof/>
                <w:webHidden/>
              </w:rPr>
              <w:fldChar w:fldCharType="separate"/>
            </w:r>
            <w:r w:rsidR="00E44211">
              <w:rPr>
                <w:noProof/>
                <w:webHidden/>
              </w:rPr>
              <w:t>17</w:t>
            </w:r>
            <w:r w:rsidR="00E44211">
              <w:rPr>
                <w:noProof/>
                <w:webHidden/>
              </w:rPr>
              <w:fldChar w:fldCharType="end"/>
            </w:r>
          </w:hyperlink>
        </w:p>
        <w:p w14:paraId="63BC0828" w14:textId="2BEBEF3D" w:rsidR="00E44211" w:rsidRDefault="00602983">
          <w:pPr>
            <w:pStyle w:val="INNH2"/>
            <w:tabs>
              <w:tab w:val="right" w:leader="dot" w:pos="9062"/>
            </w:tabs>
            <w:rPr>
              <w:rFonts w:eastAsiaTheme="minorEastAsia"/>
              <w:noProof/>
              <w:lang w:eastAsia="nb-NO"/>
            </w:rPr>
          </w:pPr>
          <w:hyperlink w:anchor="_Toc72242256" w:history="1">
            <w:r w:rsidR="00E44211" w:rsidRPr="00294023">
              <w:rPr>
                <w:rStyle w:val="Hyperkobling"/>
                <w:noProof/>
              </w:rPr>
              <w:t>Poengtavle</w:t>
            </w:r>
            <w:r w:rsidR="00E44211">
              <w:rPr>
                <w:noProof/>
                <w:webHidden/>
              </w:rPr>
              <w:tab/>
            </w:r>
            <w:r w:rsidR="00E44211">
              <w:rPr>
                <w:noProof/>
                <w:webHidden/>
              </w:rPr>
              <w:fldChar w:fldCharType="begin"/>
            </w:r>
            <w:r w:rsidR="00E44211">
              <w:rPr>
                <w:noProof/>
                <w:webHidden/>
              </w:rPr>
              <w:instrText xml:space="preserve"> PAGEREF _Toc72242256 \h </w:instrText>
            </w:r>
            <w:r w:rsidR="00E44211">
              <w:rPr>
                <w:noProof/>
                <w:webHidden/>
              </w:rPr>
            </w:r>
            <w:r w:rsidR="00E44211">
              <w:rPr>
                <w:noProof/>
                <w:webHidden/>
              </w:rPr>
              <w:fldChar w:fldCharType="separate"/>
            </w:r>
            <w:r w:rsidR="00E44211">
              <w:rPr>
                <w:noProof/>
                <w:webHidden/>
              </w:rPr>
              <w:t>17</w:t>
            </w:r>
            <w:r w:rsidR="00E44211">
              <w:rPr>
                <w:noProof/>
                <w:webHidden/>
              </w:rPr>
              <w:fldChar w:fldCharType="end"/>
            </w:r>
          </w:hyperlink>
        </w:p>
        <w:p w14:paraId="3F91CF48" w14:textId="6C13929D" w:rsidR="00E44211" w:rsidRDefault="00602983">
          <w:pPr>
            <w:pStyle w:val="INNH2"/>
            <w:tabs>
              <w:tab w:val="right" w:leader="dot" w:pos="9062"/>
            </w:tabs>
            <w:rPr>
              <w:rFonts w:eastAsiaTheme="minorEastAsia"/>
              <w:noProof/>
              <w:lang w:eastAsia="nb-NO"/>
            </w:rPr>
          </w:pPr>
          <w:hyperlink w:anchor="_Toc72242257" w:history="1">
            <w:r w:rsidR="00E44211" w:rsidRPr="00294023">
              <w:rPr>
                <w:rStyle w:val="Hyperkobling"/>
                <w:noProof/>
              </w:rPr>
              <w:t>Stress</w:t>
            </w:r>
            <w:r w:rsidR="00E44211">
              <w:rPr>
                <w:noProof/>
                <w:webHidden/>
              </w:rPr>
              <w:tab/>
            </w:r>
            <w:r w:rsidR="00E44211">
              <w:rPr>
                <w:noProof/>
                <w:webHidden/>
              </w:rPr>
              <w:fldChar w:fldCharType="begin"/>
            </w:r>
            <w:r w:rsidR="00E44211">
              <w:rPr>
                <w:noProof/>
                <w:webHidden/>
              </w:rPr>
              <w:instrText xml:space="preserve"> PAGEREF _Toc72242257 \h </w:instrText>
            </w:r>
            <w:r w:rsidR="00E44211">
              <w:rPr>
                <w:noProof/>
                <w:webHidden/>
              </w:rPr>
            </w:r>
            <w:r w:rsidR="00E44211">
              <w:rPr>
                <w:noProof/>
                <w:webHidden/>
              </w:rPr>
              <w:fldChar w:fldCharType="separate"/>
            </w:r>
            <w:r w:rsidR="00E44211">
              <w:rPr>
                <w:noProof/>
                <w:webHidden/>
              </w:rPr>
              <w:t>18</w:t>
            </w:r>
            <w:r w:rsidR="00E44211">
              <w:rPr>
                <w:noProof/>
                <w:webHidden/>
              </w:rPr>
              <w:fldChar w:fldCharType="end"/>
            </w:r>
          </w:hyperlink>
        </w:p>
        <w:p w14:paraId="57C9D472" w14:textId="1FEA4B09" w:rsidR="00E44211" w:rsidRDefault="00602983">
          <w:pPr>
            <w:pStyle w:val="INNH2"/>
            <w:tabs>
              <w:tab w:val="right" w:leader="dot" w:pos="9062"/>
            </w:tabs>
            <w:rPr>
              <w:rFonts w:eastAsiaTheme="minorEastAsia"/>
              <w:noProof/>
              <w:lang w:eastAsia="nb-NO"/>
            </w:rPr>
          </w:pPr>
          <w:hyperlink w:anchor="_Toc72242258" w:history="1">
            <w:r w:rsidR="00E44211" w:rsidRPr="00294023">
              <w:rPr>
                <w:rStyle w:val="Hyperkobling"/>
                <w:noProof/>
              </w:rPr>
              <w:t>Dunke</w:t>
            </w:r>
            <w:r w:rsidR="00E44211">
              <w:rPr>
                <w:noProof/>
                <w:webHidden/>
              </w:rPr>
              <w:tab/>
            </w:r>
            <w:r w:rsidR="00E44211">
              <w:rPr>
                <w:noProof/>
                <w:webHidden/>
              </w:rPr>
              <w:fldChar w:fldCharType="begin"/>
            </w:r>
            <w:r w:rsidR="00E44211">
              <w:rPr>
                <w:noProof/>
                <w:webHidden/>
              </w:rPr>
              <w:instrText xml:space="preserve"> PAGEREF _Toc72242258 \h </w:instrText>
            </w:r>
            <w:r w:rsidR="00E44211">
              <w:rPr>
                <w:noProof/>
                <w:webHidden/>
              </w:rPr>
            </w:r>
            <w:r w:rsidR="00E44211">
              <w:rPr>
                <w:noProof/>
                <w:webHidden/>
              </w:rPr>
              <w:fldChar w:fldCharType="separate"/>
            </w:r>
            <w:r w:rsidR="00E44211">
              <w:rPr>
                <w:noProof/>
                <w:webHidden/>
              </w:rPr>
              <w:t>18</w:t>
            </w:r>
            <w:r w:rsidR="00E44211">
              <w:rPr>
                <w:noProof/>
                <w:webHidden/>
              </w:rPr>
              <w:fldChar w:fldCharType="end"/>
            </w:r>
          </w:hyperlink>
        </w:p>
        <w:p w14:paraId="74E80AB4" w14:textId="720ADBEA" w:rsidR="00E44211" w:rsidRDefault="00602983">
          <w:pPr>
            <w:pStyle w:val="INNH2"/>
            <w:tabs>
              <w:tab w:val="right" w:leader="dot" w:pos="9062"/>
            </w:tabs>
            <w:rPr>
              <w:rFonts w:eastAsiaTheme="minorEastAsia"/>
              <w:noProof/>
              <w:lang w:eastAsia="nb-NO"/>
            </w:rPr>
          </w:pPr>
          <w:hyperlink w:anchor="_Toc72242259" w:history="1">
            <w:r w:rsidR="00E44211" w:rsidRPr="00294023">
              <w:rPr>
                <w:rStyle w:val="Hyperkobling"/>
                <w:noProof/>
              </w:rPr>
              <w:t>Sirkus</w:t>
            </w:r>
            <w:r w:rsidR="00E44211">
              <w:rPr>
                <w:noProof/>
                <w:webHidden/>
              </w:rPr>
              <w:tab/>
            </w:r>
            <w:r w:rsidR="00E44211">
              <w:rPr>
                <w:noProof/>
                <w:webHidden/>
              </w:rPr>
              <w:fldChar w:fldCharType="begin"/>
            </w:r>
            <w:r w:rsidR="00E44211">
              <w:rPr>
                <w:noProof/>
                <w:webHidden/>
              </w:rPr>
              <w:instrText xml:space="preserve"> PAGEREF _Toc72242259 \h </w:instrText>
            </w:r>
            <w:r w:rsidR="00E44211">
              <w:rPr>
                <w:noProof/>
                <w:webHidden/>
              </w:rPr>
            </w:r>
            <w:r w:rsidR="00E44211">
              <w:rPr>
                <w:noProof/>
                <w:webHidden/>
              </w:rPr>
              <w:fldChar w:fldCharType="separate"/>
            </w:r>
            <w:r w:rsidR="00E44211">
              <w:rPr>
                <w:noProof/>
                <w:webHidden/>
              </w:rPr>
              <w:t>18</w:t>
            </w:r>
            <w:r w:rsidR="00E44211">
              <w:rPr>
                <w:noProof/>
                <w:webHidden/>
              </w:rPr>
              <w:fldChar w:fldCharType="end"/>
            </w:r>
          </w:hyperlink>
        </w:p>
        <w:p w14:paraId="04EF8DCF" w14:textId="06F34635" w:rsidR="00E44211" w:rsidRDefault="00602983">
          <w:pPr>
            <w:pStyle w:val="INNH2"/>
            <w:tabs>
              <w:tab w:val="right" w:leader="dot" w:pos="9062"/>
            </w:tabs>
            <w:rPr>
              <w:rFonts w:eastAsiaTheme="minorEastAsia"/>
              <w:noProof/>
              <w:lang w:eastAsia="nb-NO"/>
            </w:rPr>
          </w:pPr>
          <w:hyperlink w:anchor="_Toc72242260" w:history="1">
            <w:r w:rsidR="00E44211" w:rsidRPr="00294023">
              <w:rPr>
                <w:rStyle w:val="Hyperkobling"/>
                <w:noProof/>
              </w:rPr>
              <w:t>Legg inn</w:t>
            </w:r>
            <w:r w:rsidR="00E44211">
              <w:rPr>
                <w:noProof/>
                <w:webHidden/>
              </w:rPr>
              <w:tab/>
            </w:r>
            <w:r w:rsidR="00E44211">
              <w:rPr>
                <w:noProof/>
                <w:webHidden/>
              </w:rPr>
              <w:fldChar w:fldCharType="begin"/>
            </w:r>
            <w:r w:rsidR="00E44211">
              <w:rPr>
                <w:noProof/>
                <w:webHidden/>
              </w:rPr>
              <w:instrText xml:space="preserve"> PAGEREF _Toc72242260 \h </w:instrText>
            </w:r>
            <w:r w:rsidR="00E44211">
              <w:rPr>
                <w:noProof/>
                <w:webHidden/>
              </w:rPr>
            </w:r>
            <w:r w:rsidR="00E44211">
              <w:rPr>
                <w:noProof/>
                <w:webHidden/>
              </w:rPr>
              <w:fldChar w:fldCharType="separate"/>
            </w:r>
            <w:r w:rsidR="00E44211">
              <w:rPr>
                <w:noProof/>
                <w:webHidden/>
              </w:rPr>
              <w:t>18</w:t>
            </w:r>
            <w:r w:rsidR="00E44211">
              <w:rPr>
                <w:noProof/>
                <w:webHidden/>
              </w:rPr>
              <w:fldChar w:fldCharType="end"/>
            </w:r>
          </w:hyperlink>
        </w:p>
        <w:p w14:paraId="751FFFC2" w14:textId="07D3EFC9" w:rsidR="00E44211" w:rsidRDefault="00602983">
          <w:pPr>
            <w:pStyle w:val="INNH1"/>
            <w:tabs>
              <w:tab w:val="right" w:leader="dot" w:pos="9062"/>
            </w:tabs>
            <w:rPr>
              <w:rFonts w:eastAsiaTheme="minorEastAsia"/>
              <w:noProof/>
              <w:lang w:eastAsia="nb-NO"/>
            </w:rPr>
          </w:pPr>
          <w:hyperlink w:anchor="_Toc72242261" w:history="1">
            <w:r w:rsidR="00E44211" w:rsidRPr="00294023">
              <w:rPr>
                <w:rStyle w:val="Hyperkobling"/>
                <w:b/>
                <w:bCs/>
                <w:noProof/>
              </w:rPr>
              <w:t>Keeperøvelser</w:t>
            </w:r>
            <w:r w:rsidR="00E44211">
              <w:rPr>
                <w:noProof/>
                <w:webHidden/>
              </w:rPr>
              <w:tab/>
            </w:r>
            <w:r w:rsidR="00E44211">
              <w:rPr>
                <w:noProof/>
                <w:webHidden/>
              </w:rPr>
              <w:fldChar w:fldCharType="begin"/>
            </w:r>
            <w:r w:rsidR="00E44211">
              <w:rPr>
                <w:noProof/>
                <w:webHidden/>
              </w:rPr>
              <w:instrText xml:space="preserve"> PAGEREF _Toc72242261 \h </w:instrText>
            </w:r>
            <w:r w:rsidR="00E44211">
              <w:rPr>
                <w:noProof/>
                <w:webHidden/>
              </w:rPr>
            </w:r>
            <w:r w:rsidR="00E44211">
              <w:rPr>
                <w:noProof/>
                <w:webHidden/>
              </w:rPr>
              <w:fldChar w:fldCharType="separate"/>
            </w:r>
            <w:r w:rsidR="00E44211">
              <w:rPr>
                <w:noProof/>
                <w:webHidden/>
              </w:rPr>
              <w:t>19</w:t>
            </w:r>
            <w:r w:rsidR="00E44211">
              <w:rPr>
                <w:noProof/>
                <w:webHidden/>
              </w:rPr>
              <w:fldChar w:fldCharType="end"/>
            </w:r>
          </w:hyperlink>
        </w:p>
        <w:p w14:paraId="67A3B334" w14:textId="325016F3" w:rsidR="00E44211" w:rsidRDefault="00602983">
          <w:pPr>
            <w:pStyle w:val="INNH2"/>
            <w:tabs>
              <w:tab w:val="right" w:leader="dot" w:pos="9062"/>
            </w:tabs>
            <w:rPr>
              <w:rFonts w:eastAsiaTheme="minorEastAsia"/>
              <w:noProof/>
              <w:lang w:eastAsia="nb-NO"/>
            </w:rPr>
          </w:pPr>
          <w:hyperlink w:anchor="_Toc72242262" w:history="1">
            <w:r w:rsidR="00E44211" w:rsidRPr="00294023">
              <w:rPr>
                <w:rStyle w:val="Hyperkobling"/>
                <w:noProof/>
              </w:rPr>
              <w:t>Lindahl</w:t>
            </w:r>
            <w:r w:rsidR="00E44211">
              <w:rPr>
                <w:noProof/>
                <w:webHidden/>
              </w:rPr>
              <w:tab/>
            </w:r>
            <w:r w:rsidR="00E44211">
              <w:rPr>
                <w:noProof/>
                <w:webHidden/>
              </w:rPr>
              <w:fldChar w:fldCharType="begin"/>
            </w:r>
            <w:r w:rsidR="00E44211">
              <w:rPr>
                <w:noProof/>
                <w:webHidden/>
              </w:rPr>
              <w:instrText xml:space="preserve"> PAGEREF _Toc72242262 \h </w:instrText>
            </w:r>
            <w:r w:rsidR="00E44211">
              <w:rPr>
                <w:noProof/>
                <w:webHidden/>
              </w:rPr>
            </w:r>
            <w:r w:rsidR="00E44211">
              <w:rPr>
                <w:noProof/>
                <w:webHidden/>
              </w:rPr>
              <w:fldChar w:fldCharType="separate"/>
            </w:r>
            <w:r w:rsidR="00E44211">
              <w:rPr>
                <w:noProof/>
                <w:webHidden/>
              </w:rPr>
              <w:t>19</w:t>
            </w:r>
            <w:r w:rsidR="00E44211">
              <w:rPr>
                <w:noProof/>
                <w:webHidden/>
              </w:rPr>
              <w:fldChar w:fldCharType="end"/>
            </w:r>
          </w:hyperlink>
        </w:p>
        <w:p w14:paraId="0E1ECA4E" w14:textId="70530DEA" w:rsidR="00E44211" w:rsidRDefault="00602983">
          <w:pPr>
            <w:pStyle w:val="INNH2"/>
            <w:tabs>
              <w:tab w:val="right" w:leader="dot" w:pos="9062"/>
            </w:tabs>
            <w:rPr>
              <w:rFonts w:eastAsiaTheme="minorEastAsia"/>
              <w:noProof/>
              <w:lang w:eastAsia="nb-NO"/>
            </w:rPr>
          </w:pPr>
          <w:hyperlink w:anchor="_Toc72242263" w:history="1">
            <w:r w:rsidR="00E44211" w:rsidRPr="00294023">
              <w:rPr>
                <w:rStyle w:val="Hyperkobling"/>
                <w:noProof/>
              </w:rPr>
              <w:t>Neuer</w:t>
            </w:r>
            <w:r w:rsidR="00E44211">
              <w:rPr>
                <w:noProof/>
                <w:webHidden/>
              </w:rPr>
              <w:tab/>
            </w:r>
            <w:r w:rsidR="00E44211">
              <w:rPr>
                <w:noProof/>
                <w:webHidden/>
              </w:rPr>
              <w:fldChar w:fldCharType="begin"/>
            </w:r>
            <w:r w:rsidR="00E44211">
              <w:rPr>
                <w:noProof/>
                <w:webHidden/>
              </w:rPr>
              <w:instrText xml:space="preserve"> PAGEREF _Toc72242263 \h </w:instrText>
            </w:r>
            <w:r w:rsidR="00E44211">
              <w:rPr>
                <w:noProof/>
                <w:webHidden/>
              </w:rPr>
            </w:r>
            <w:r w:rsidR="00E44211">
              <w:rPr>
                <w:noProof/>
                <w:webHidden/>
              </w:rPr>
              <w:fldChar w:fldCharType="separate"/>
            </w:r>
            <w:r w:rsidR="00E44211">
              <w:rPr>
                <w:noProof/>
                <w:webHidden/>
              </w:rPr>
              <w:t>19</w:t>
            </w:r>
            <w:r w:rsidR="00E44211">
              <w:rPr>
                <w:noProof/>
                <w:webHidden/>
              </w:rPr>
              <w:fldChar w:fldCharType="end"/>
            </w:r>
          </w:hyperlink>
        </w:p>
        <w:p w14:paraId="4E43C1D7" w14:textId="40D72972" w:rsidR="00E44211" w:rsidRDefault="00602983">
          <w:pPr>
            <w:pStyle w:val="INNH2"/>
            <w:tabs>
              <w:tab w:val="right" w:leader="dot" w:pos="9062"/>
            </w:tabs>
            <w:rPr>
              <w:rFonts w:eastAsiaTheme="minorEastAsia"/>
              <w:noProof/>
              <w:lang w:eastAsia="nb-NO"/>
            </w:rPr>
          </w:pPr>
          <w:hyperlink w:anchor="_Toc72242264" w:history="1">
            <w:r w:rsidR="00E44211" w:rsidRPr="00294023">
              <w:rPr>
                <w:rStyle w:val="Hyperkobling"/>
                <w:noProof/>
              </w:rPr>
              <w:t>Skogholt</w:t>
            </w:r>
            <w:r w:rsidR="00E44211">
              <w:rPr>
                <w:noProof/>
                <w:webHidden/>
              </w:rPr>
              <w:tab/>
            </w:r>
            <w:r w:rsidR="00E44211">
              <w:rPr>
                <w:noProof/>
                <w:webHidden/>
              </w:rPr>
              <w:fldChar w:fldCharType="begin"/>
            </w:r>
            <w:r w:rsidR="00E44211">
              <w:rPr>
                <w:noProof/>
                <w:webHidden/>
              </w:rPr>
              <w:instrText xml:space="preserve"> PAGEREF _Toc72242264 \h </w:instrText>
            </w:r>
            <w:r w:rsidR="00E44211">
              <w:rPr>
                <w:noProof/>
                <w:webHidden/>
              </w:rPr>
            </w:r>
            <w:r w:rsidR="00E44211">
              <w:rPr>
                <w:noProof/>
                <w:webHidden/>
              </w:rPr>
              <w:fldChar w:fldCharType="separate"/>
            </w:r>
            <w:r w:rsidR="00E44211">
              <w:rPr>
                <w:noProof/>
                <w:webHidden/>
              </w:rPr>
              <w:t>19</w:t>
            </w:r>
            <w:r w:rsidR="00E44211">
              <w:rPr>
                <w:noProof/>
                <w:webHidden/>
              </w:rPr>
              <w:fldChar w:fldCharType="end"/>
            </w:r>
          </w:hyperlink>
        </w:p>
        <w:p w14:paraId="18703517" w14:textId="5B14C6BE" w:rsidR="00E44211" w:rsidRDefault="00602983">
          <w:pPr>
            <w:pStyle w:val="INNH2"/>
            <w:tabs>
              <w:tab w:val="right" w:leader="dot" w:pos="9062"/>
            </w:tabs>
            <w:rPr>
              <w:rFonts w:eastAsiaTheme="minorEastAsia"/>
              <w:noProof/>
              <w:lang w:eastAsia="nb-NO"/>
            </w:rPr>
          </w:pPr>
          <w:hyperlink w:anchor="_Toc72242265" w:history="1">
            <w:r w:rsidR="00E44211" w:rsidRPr="00294023">
              <w:rPr>
                <w:rStyle w:val="Hyperkobling"/>
                <w:noProof/>
              </w:rPr>
              <w:t>Sæther</w:t>
            </w:r>
            <w:r w:rsidR="00E44211">
              <w:rPr>
                <w:noProof/>
                <w:webHidden/>
              </w:rPr>
              <w:tab/>
            </w:r>
            <w:r w:rsidR="00E44211">
              <w:rPr>
                <w:noProof/>
                <w:webHidden/>
              </w:rPr>
              <w:fldChar w:fldCharType="begin"/>
            </w:r>
            <w:r w:rsidR="00E44211">
              <w:rPr>
                <w:noProof/>
                <w:webHidden/>
              </w:rPr>
              <w:instrText xml:space="preserve"> PAGEREF _Toc72242265 \h </w:instrText>
            </w:r>
            <w:r w:rsidR="00E44211">
              <w:rPr>
                <w:noProof/>
                <w:webHidden/>
              </w:rPr>
            </w:r>
            <w:r w:rsidR="00E44211">
              <w:rPr>
                <w:noProof/>
                <w:webHidden/>
              </w:rPr>
              <w:fldChar w:fldCharType="separate"/>
            </w:r>
            <w:r w:rsidR="00E44211">
              <w:rPr>
                <w:noProof/>
                <w:webHidden/>
              </w:rPr>
              <w:t>20</w:t>
            </w:r>
            <w:r w:rsidR="00E44211">
              <w:rPr>
                <w:noProof/>
                <w:webHidden/>
              </w:rPr>
              <w:fldChar w:fldCharType="end"/>
            </w:r>
          </w:hyperlink>
        </w:p>
        <w:p w14:paraId="23B180FC" w14:textId="3CE03659" w:rsidR="00E44211" w:rsidRDefault="00602983">
          <w:pPr>
            <w:pStyle w:val="INNH2"/>
            <w:tabs>
              <w:tab w:val="right" w:leader="dot" w:pos="9062"/>
            </w:tabs>
            <w:rPr>
              <w:rFonts w:eastAsiaTheme="minorEastAsia"/>
              <w:noProof/>
              <w:lang w:eastAsia="nb-NO"/>
            </w:rPr>
          </w:pPr>
          <w:hyperlink w:anchor="_Toc72242266" w:history="1">
            <w:r w:rsidR="00E44211" w:rsidRPr="00294023">
              <w:rPr>
                <w:rStyle w:val="Hyperkobling"/>
                <w:noProof/>
              </w:rPr>
              <w:t>Hellesjø</w:t>
            </w:r>
            <w:r w:rsidR="00E44211">
              <w:rPr>
                <w:noProof/>
                <w:webHidden/>
              </w:rPr>
              <w:tab/>
            </w:r>
            <w:r w:rsidR="00E44211">
              <w:rPr>
                <w:noProof/>
                <w:webHidden/>
              </w:rPr>
              <w:fldChar w:fldCharType="begin"/>
            </w:r>
            <w:r w:rsidR="00E44211">
              <w:rPr>
                <w:noProof/>
                <w:webHidden/>
              </w:rPr>
              <w:instrText xml:space="preserve"> PAGEREF _Toc72242266 \h </w:instrText>
            </w:r>
            <w:r w:rsidR="00E44211">
              <w:rPr>
                <w:noProof/>
                <w:webHidden/>
              </w:rPr>
            </w:r>
            <w:r w:rsidR="00E44211">
              <w:rPr>
                <w:noProof/>
                <w:webHidden/>
              </w:rPr>
              <w:fldChar w:fldCharType="separate"/>
            </w:r>
            <w:r w:rsidR="00E44211">
              <w:rPr>
                <w:noProof/>
                <w:webHidden/>
              </w:rPr>
              <w:t>20</w:t>
            </w:r>
            <w:r w:rsidR="00E44211">
              <w:rPr>
                <w:noProof/>
                <w:webHidden/>
              </w:rPr>
              <w:fldChar w:fldCharType="end"/>
            </w:r>
          </w:hyperlink>
        </w:p>
        <w:p w14:paraId="6BADFDEA" w14:textId="0A69BC6E" w:rsidR="00E44211" w:rsidRDefault="00602983">
          <w:pPr>
            <w:pStyle w:val="INNH1"/>
            <w:tabs>
              <w:tab w:val="right" w:leader="dot" w:pos="9062"/>
            </w:tabs>
            <w:rPr>
              <w:rFonts w:eastAsiaTheme="minorEastAsia"/>
              <w:noProof/>
              <w:lang w:eastAsia="nb-NO"/>
            </w:rPr>
          </w:pPr>
          <w:hyperlink w:anchor="_Toc72242267" w:history="1">
            <w:r w:rsidR="00E44211" w:rsidRPr="00294023">
              <w:rPr>
                <w:rStyle w:val="Hyperkobling"/>
                <w:b/>
                <w:bCs/>
                <w:noProof/>
              </w:rPr>
              <w:t>Skadeforebyggende</w:t>
            </w:r>
            <w:r w:rsidR="00E44211">
              <w:rPr>
                <w:noProof/>
                <w:webHidden/>
              </w:rPr>
              <w:tab/>
            </w:r>
            <w:r w:rsidR="00E44211">
              <w:rPr>
                <w:noProof/>
                <w:webHidden/>
              </w:rPr>
              <w:fldChar w:fldCharType="begin"/>
            </w:r>
            <w:r w:rsidR="00E44211">
              <w:rPr>
                <w:noProof/>
                <w:webHidden/>
              </w:rPr>
              <w:instrText xml:space="preserve"> PAGEREF _Toc72242267 \h </w:instrText>
            </w:r>
            <w:r w:rsidR="00E44211">
              <w:rPr>
                <w:noProof/>
                <w:webHidden/>
              </w:rPr>
            </w:r>
            <w:r w:rsidR="00E44211">
              <w:rPr>
                <w:noProof/>
                <w:webHidden/>
              </w:rPr>
              <w:fldChar w:fldCharType="separate"/>
            </w:r>
            <w:r w:rsidR="00E44211">
              <w:rPr>
                <w:noProof/>
                <w:webHidden/>
              </w:rPr>
              <w:t>21</w:t>
            </w:r>
            <w:r w:rsidR="00E44211">
              <w:rPr>
                <w:noProof/>
                <w:webHidden/>
              </w:rPr>
              <w:fldChar w:fldCharType="end"/>
            </w:r>
          </w:hyperlink>
        </w:p>
        <w:p w14:paraId="0CF2E6F5" w14:textId="76E8BB71" w:rsidR="00E44211" w:rsidRDefault="00602983">
          <w:pPr>
            <w:pStyle w:val="INNH1"/>
            <w:tabs>
              <w:tab w:val="right" w:leader="dot" w:pos="9062"/>
            </w:tabs>
            <w:rPr>
              <w:rFonts w:eastAsiaTheme="minorEastAsia"/>
              <w:noProof/>
              <w:lang w:eastAsia="nb-NO"/>
            </w:rPr>
          </w:pPr>
          <w:hyperlink w:anchor="_Toc72242268" w:history="1">
            <w:r w:rsidR="00E44211" w:rsidRPr="00294023">
              <w:rPr>
                <w:rStyle w:val="Hyperkobling"/>
                <w:b/>
                <w:bCs/>
                <w:noProof/>
              </w:rPr>
              <w:t>SØNDRE «PREPP»</w:t>
            </w:r>
            <w:r w:rsidR="00E44211">
              <w:rPr>
                <w:noProof/>
                <w:webHidden/>
              </w:rPr>
              <w:tab/>
            </w:r>
            <w:r w:rsidR="00E44211">
              <w:rPr>
                <w:noProof/>
                <w:webHidden/>
              </w:rPr>
              <w:fldChar w:fldCharType="begin"/>
            </w:r>
            <w:r w:rsidR="00E44211">
              <w:rPr>
                <w:noProof/>
                <w:webHidden/>
              </w:rPr>
              <w:instrText xml:space="preserve"> PAGEREF _Toc72242268 \h </w:instrText>
            </w:r>
            <w:r w:rsidR="00E44211">
              <w:rPr>
                <w:noProof/>
                <w:webHidden/>
              </w:rPr>
            </w:r>
            <w:r w:rsidR="00E44211">
              <w:rPr>
                <w:noProof/>
                <w:webHidden/>
              </w:rPr>
              <w:fldChar w:fldCharType="separate"/>
            </w:r>
            <w:r w:rsidR="00E44211">
              <w:rPr>
                <w:noProof/>
                <w:webHidden/>
              </w:rPr>
              <w:t>28</w:t>
            </w:r>
            <w:r w:rsidR="00E44211">
              <w:rPr>
                <w:noProof/>
                <w:webHidden/>
              </w:rPr>
              <w:fldChar w:fldCharType="end"/>
            </w:r>
          </w:hyperlink>
        </w:p>
        <w:p w14:paraId="5D92FCAD" w14:textId="3382452F" w:rsidR="00E44211" w:rsidRDefault="00602983">
          <w:pPr>
            <w:pStyle w:val="INNH2"/>
            <w:tabs>
              <w:tab w:val="right" w:leader="dot" w:pos="9062"/>
            </w:tabs>
            <w:rPr>
              <w:rFonts w:eastAsiaTheme="minorEastAsia"/>
              <w:noProof/>
              <w:lang w:eastAsia="nb-NO"/>
            </w:rPr>
          </w:pPr>
          <w:hyperlink w:anchor="_Toc72242269" w:history="1">
            <w:r w:rsidR="00E44211" w:rsidRPr="00294023">
              <w:rPr>
                <w:rStyle w:val="Hyperkobling"/>
                <w:noProof/>
              </w:rPr>
              <w:t>Styrkesirkel</w:t>
            </w:r>
            <w:r w:rsidR="00E44211">
              <w:rPr>
                <w:noProof/>
                <w:webHidden/>
              </w:rPr>
              <w:tab/>
            </w:r>
            <w:r w:rsidR="00E44211">
              <w:rPr>
                <w:noProof/>
                <w:webHidden/>
              </w:rPr>
              <w:fldChar w:fldCharType="begin"/>
            </w:r>
            <w:r w:rsidR="00E44211">
              <w:rPr>
                <w:noProof/>
                <w:webHidden/>
              </w:rPr>
              <w:instrText xml:space="preserve"> PAGEREF _Toc72242269 \h </w:instrText>
            </w:r>
            <w:r w:rsidR="00E44211">
              <w:rPr>
                <w:noProof/>
                <w:webHidden/>
              </w:rPr>
            </w:r>
            <w:r w:rsidR="00E44211">
              <w:rPr>
                <w:noProof/>
                <w:webHidden/>
              </w:rPr>
              <w:fldChar w:fldCharType="separate"/>
            </w:r>
            <w:r w:rsidR="00E44211">
              <w:rPr>
                <w:noProof/>
                <w:webHidden/>
              </w:rPr>
              <w:t>28</w:t>
            </w:r>
            <w:r w:rsidR="00E44211">
              <w:rPr>
                <w:noProof/>
                <w:webHidden/>
              </w:rPr>
              <w:fldChar w:fldCharType="end"/>
            </w:r>
          </w:hyperlink>
        </w:p>
        <w:p w14:paraId="6AF4511C" w14:textId="09D202F0" w:rsidR="00E44211" w:rsidRDefault="00602983">
          <w:pPr>
            <w:pStyle w:val="INNH2"/>
            <w:tabs>
              <w:tab w:val="right" w:leader="dot" w:pos="9062"/>
            </w:tabs>
            <w:rPr>
              <w:rFonts w:eastAsiaTheme="minorEastAsia"/>
              <w:noProof/>
              <w:lang w:eastAsia="nb-NO"/>
            </w:rPr>
          </w:pPr>
          <w:hyperlink w:anchor="_Toc72242270" w:history="1">
            <w:r w:rsidR="00E44211" w:rsidRPr="00294023">
              <w:rPr>
                <w:rStyle w:val="Hyperkobling"/>
                <w:noProof/>
              </w:rPr>
              <w:t>Balanse</w:t>
            </w:r>
            <w:r w:rsidR="00E44211">
              <w:rPr>
                <w:noProof/>
                <w:webHidden/>
              </w:rPr>
              <w:tab/>
            </w:r>
            <w:r w:rsidR="00E44211">
              <w:rPr>
                <w:noProof/>
                <w:webHidden/>
              </w:rPr>
              <w:fldChar w:fldCharType="begin"/>
            </w:r>
            <w:r w:rsidR="00E44211">
              <w:rPr>
                <w:noProof/>
                <w:webHidden/>
              </w:rPr>
              <w:instrText xml:space="preserve"> PAGEREF _Toc72242270 \h </w:instrText>
            </w:r>
            <w:r w:rsidR="00E44211">
              <w:rPr>
                <w:noProof/>
                <w:webHidden/>
              </w:rPr>
            </w:r>
            <w:r w:rsidR="00E44211">
              <w:rPr>
                <w:noProof/>
                <w:webHidden/>
              </w:rPr>
              <w:fldChar w:fldCharType="separate"/>
            </w:r>
            <w:r w:rsidR="00E44211">
              <w:rPr>
                <w:noProof/>
                <w:webHidden/>
              </w:rPr>
              <w:t>28</w:t>
            </w:r>
            <w:r w:rsidR="00E44211">
              <w:rPr>
                <w:noProof/>
                <w:webHidden/>
              </w:rPr>
              <w:fldChar w:fldCharType="end"/>
            </w:r>
          </w:hyperlink>
        </w:p>
        <w:p w14:paraId="39D89E53" w14:textId="1A409B78" w:rsidR="00E44211" w:rsidRDefault="00602983">
          <w:pPr>
            <w:pStyle w:val="INNH2"/>
            <w:tabs>
              <w:tab w:val="right" w:leader="dot" w:pos="9062"/>
            </w:tabs>
            <w:rPr>
              <w:rFonts w:eastAsiaTheme="minorEastAsia"/>
              <w:noProof/>
              <w:lang w:eastAsia="nb-NO"/>
            </w:rPr>
          </w:pPr>
          <w:hyperlink w:anchor="_Toc72242271" w:history="1">
            <w:r w:rsidR="00E44211" w:rsidRPr="00294023">
              <w:rPr>
                <w:rStyle w:val="Hyperkobling"/>
                <w:noProof/>
              </w:rPr>
              <w:t>Porter</w:t>
            </w:r>
            <w:r w:rsidR="00E44211">
              <w:rPr>
                <w:noProof/>
                <w:webHidden/>
              </w:rPr>
              <w:tab/>
            </w:r>
            <w:r w:rsidR="00E44211">
              <w:rPr>
                <w:noProof/>
                <w:webHidden/>
              </w:rPr>
              <w:fldChar w:fldCharType="begin"/>
            </w:r>
            <w:r w:rsidR="00E44211">
              <w:rPr>
                <w:noProof/>
                <w:webHidden/>
              </w:rPr>
              <w:instrText xml:space="preserve"> PAGEREF _Toc72242271 \h </w:instrText>
            </w:r>
            <w:r w:rsidR="00E44211">
              <w:rPr>
                <w:noProof/>
                <w:webHidden/>
              </w:rPr>
            </w:r>
            <w:r w:rsidR="00E44211">
              <w:rPr>
                <w:noProof/>
                <w:webHidden/>
              </w:rPr>
              <w:fldChar w:fldCharType="separate"/>
            </w:r>
            <w:r w:rsidR="00E44211">
              <w:rPr>
                <w:noProof/>
                <w:webHidden/>
              </w:rPr>
              <w:t>29</w:t>
            </w:r>
            <w:r w:rsidR="00E44211">
              <w:rPr>
                <w:noProof/>
                <w:webHidden/>
              </w:rPr>
              <w:fldChar w:fldCharType="end"/>
            </w:r>
          </w:hyperlink>
        </w:p>
        <w:p w14:paraId="463EB96F" w14:textId="3046CE1D" w:rsidR="00E44211" w:rsidRDefault="00602983">
          <w:pPr>
            <w:pStyle w:val="INNH2"/>
            <w:tabs>
              <w:tab w:val="right" w:leader="dot" w:pos="9062"/>
            </w:tabs>
            <w:rPr>
              <w:rFonts w:eastAsiaTheme="minorEastAsia"/>
              <w:noProof/>
              <w:lang w:eastAsia="nb-NO"/>
            </w:rPr>
          </w:pPr>
          <w:hyperlink w:anchor="_Toc72242272" w:history="1">
            <w:r w:rsidR="00E44211" w:rsidRPr="00294023">
              <w:rPr>
                <w:rStyle w:val="Hyperkobling"/>
                <w:noProof/>
              </w:rPr>
              <w:t>3 &amp; 3</w:t>
            </w:r>
            <w:r w:rsidR="00E44211">
              <w:rPr>
                <w:noProof/>
                <w:webHidden/>
              </w:rPr>
              <w:tab/>
            </w:r>
            <w:r w:rsidR="00E44211">
              <w:rPr>
                <w:noProof/>
                <w:webHidden/>
              </w:rPr>
              <w:fldChar w:fldCharType="begin"/>
            </w:r>
            <w:r w:rsidR="00E44211">
              <w:rPr>
                <w:noProof/>
                <w:webHidden/>
              </w:rPr>
              <w:instrText xml:space="preserve"> PAGEREF _Toc72242272 \h </w:instrText>
            </w:r>
            <w:r w:rsidR="00E44211">
              <w:rPr>
                <w:noProof/>
                <w:webHidden/>
              </w:rPr>
            </w:r>
            <w:r w:rsidR="00E44211">
              <w:rPr>
                <w:noProof/>
                <w:webHidden/>
              </w:rPr>
              <w:fldChar w:fldCharType="separate"/>
            </w:r>
            <w:r w:rsidR="00E44211">
              <w:rPr>
                <w:noProof/>
                <w:webHidden/>
              </w:rPr>
              <w:t>29</w:t>
            </w:r>
            <w:r w:rsidR="00E44211">
              <w:rPr>
                <w:noProof/>
                <w:webHidden/>
              </w:rPr>
              <w:fldChar w:fldCharType="end"/>
            </w:r>
          </w:hyperlink>
        </w:p>
        <w:p w14:paraId="6F5CA4A6" w14:textId="58456AD8" w:rsidR="00E44211" w:rsidRDefault="00602983">
          <w:pPr>
            <w:pStyle w:val="INNH2"/>
            <w:tabs>
              <w:tab w:val="right" w:leader="dot" w:pos="9062"/>
            </w:tabs>
            <w:rPr>
              <w:rFonts w:eastAsiaTheme="minorEastAsia"/>
              <w:noProof/>
              <w:lang w:eastAsia="nb-NO"/>
            </w:rPr>
          </w:pPr>
          <w:hyperlink w:anchor="_Toc72242273" w:history="1">
            <w:r w:rsidR="00E44211" w:rsidRPr="00294023">
              <w:rPr>
                <w:rStyle w:val="Hyperkobling"/>
                <w:noProof/>
              </w:rPr>
              <w:t>Oppvarmingskonkurranse</w:t>
            </w:r>
            <w:r w:rsidR="00E44211">
              <w:rPr>
                <w:noProof/>
                <w:webHidden/>
              </w:rPr>
              <w:tab/>
            </w:r>
            <w:r w:rsidR="00E44211">
              <w:rPr>
                <w:noProof/>
                <w:webHidden/>
              </w:rPr>
              <w:fldChar w:fldCharType="begin"/>
            </w:r>
            <w:r w:rsidR="00E44211">
              <w:rPr>
                <w:noProof/>
                <w:webHidden/>
              </w:rPr>
              <w:instrText xml:space="preserve"> PAGEREF _Toc72242273 \h </w:instrText>
            </w:r>
            <w:r w:rsidR="00E44211">
              <w:rPr>
                <w:noProof/>
                <w:webHidden/>
              </w:rPr>
            </w:r>
            <w:r w:rsidR="00E44211">
              <w:rPr>
                <w:noProof/>
                <w:webHidden/>
              </w:rPr>
              <w:fldChar w:fldCharType="separate"/>
            </w:r>
            <w:r w:rsidR="00E44211">
              <w:rPr>
                <w:noProof/>
                <w:webHidden/>
              </w:rPr>
              <w:t>29</w:t>
            </w:r>
            <w:r w:rsidR="00E44211">
              <w:rPr>
                <w:noProof/>
                <w:webHidden/>
              </w:rPr>
              <w:fldChar w:fldCharType="end"/>
            </w:r>
          </w:hyperlink>
        </w:p>
        <w:p w14:paraId="54F37D4B" w14:textId="50255F87" w:rsidR="0084596C" w:rsidRDefault="0084596C">
          <w:r>
            <w:rPr>
              <w:b/>
              <w:bCs/>
            </w:rPr>
            <w:fldChar w:fldCharType="end"/>
          </w:r>
        </w:p>
      </w:sdtContent>
    </w:sdt>
    <w:p w14:paraId="1D638A2D" w14:textId="0EB8AF7A" w:rsidR="00B124CF" w:rsidRDefault="00B124CF" w:rsidP="00B8342A">
      <w:pPr>
        <w:spacing w:line="240" w:lineRule="auto"/>
        <w:rPr>
          <w:rFonts w:asciiTheme="majorBidi" w:hAnsiTheme="majorBidi" w:cstheme="majorBidi"/>
          <w:sz w:val="24"/>
          <w:szCs w:val="24"/>
        </w:rPr>
      </w:pPr>
    </w:p>
    <w:p w14:paraId="5E30879A" w14:textId="06CF0633" w:rsidR="00B124CF" w:rsidRDefault="00B124CF" w:rsidP="00B8342A">
      <w:pPr>
        <w:spacing w:line="240" w:lineRule="auto"/>
        <w:rPr>
          <w:rFonts w:asciiTheme="majorBidi" w:hAnsiTheme="majorBidi" w:cstheme="majorBidi"/>
          <w:sz w:val="24"/>
          <w:szCs w:val="24"/>
        </w:rPr>
      </w:pPr>
    </w:p>
    <w:p w14:paraId="4F2D918B" w14:textId="2235521F" w:rsidR="00B124CF" w:rsidRDefault="00B124CF" w:rsidP="00B8342A">
      <w:pPr>
        <w:spacing w:line="240" w:lineRule="auto"/>
        <w:rPr>
          <w:rFonts w:asciiTheme="majorBidi" w:hAnsiTheme="majorBidi" w:cstheme="majorBidi"/>
          <w:sz w:val="24"/>
          <w:szCs w:val="24"/>
        </w:rPr>
      </w:pPr>
    </w:p>
    <w:p w14:paraId="729C33D1" w14:textId="6D7CE0D8" w:rsidR="00B124CF" w:rsidRDefault="00B124CF" w:rsidP="00B8342A">
      <w:pPr>
        <w:spacing w:line="240" w:lineRule="auto"/>
        <w:rPr>
          <w:rFonts w:asciiTheme="majorBidi" w:hAnsiTheme="majorBidi" w:cstheme="majorBidi"/>
          <w:sz w:val="24"/>
          <w:szCs w:val="24"/>
        </w:rPr>
      </w:pPr>
    </w:p>
    <w:p w14:paraId="6ACAAB7D" w14:textId="7C21BF56" w:rsidR="00B124CF" w:rsidRDefault="00B124CF" w:rsidP="00B8342A">
      <w:pPr>
        <w:spacing w:line="240" w:lineRule="auto"/>
        <w:rPr>
          <w:rFonts w:asciiTheme="majorBidi" w:hAnsiTheme="majorBidi" w:cstheme="majorBidi"/>
          <w:sz w:val="24"/>
          <w:szCs w:val="24"/>
        </w:rPr>
      </w:pPr>
    </w:p>
    <w:p w14:paraId="229D8274" w14:textId="7A21646A" w:rsidR="00D6231F" w:rsidRDefault="00D6231F" w:rsidP="0084596C">
      <w:pPr>
        <w:pStyle w:val="Overskrift1"/>
        <w:rPr>
          <w:b/>
          <w:bCs/>
        </w:rPr>
      </w:pPr>
    </w:p>
    <w:p w14:paraId="6E163655" w14:textId="652F5695" w:rsidR="00300A8A" w:rsidRDefault="00300A8A" w:rsidP="00300A8A"/>
    <w:p w14:paraId="64198E22" w14:textId="77777777" w:rsidR="00300A8A" w:rsidRPr="00300A8A" w:rsidRDefault="00300A8A" w:rsidP="00300A8A"/>
    <w:p w14:paraId="26CAD3E5" w14:textId="17A15098" w:rsidR="0043121D" w:rsidRPr="00CD686B" w:rsidRDefault="0043121D" w:rsidP="0084596C">
      <w:pPr>
        <w:pStyle w:val="Overskrift1"/>
        <w:rPr>
          <w:b/>
          <w:bCs/>
          <w:sz w:val="24"/>
          <w:szCs w:val="24"/>
        </w:rPr>
      </w:pPr>
      <w:bookmarkStart w:id="0" w:name="_Toc72242227"/>
      <w:r w:rsidRPr="00CD686B">
        <w:rPr>
          <w:b/>
          <w:bCs/>
        </w:rPr>
        <w:lastRenderedPageBreak/>
        <w:t>Oppvarming</w:t>
      </w:r>
      <w:bookmarkEnd w:id="0"/>
    </w:p>
    <w:p w14:paraId="3F926D57" w14:textId="5716F86F" w:rsidR="00EB025F" w:rsidRPr="00017F2A" w:rsidRDefault="00EB025F"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I denne kategorien tar vi for oss noen utvalgte oppvarmingsøvelser som skal bidra til at treningene kommer godt i gang. Det er fokus på å ha mye balltouch pr. spiller i oppvarmingen. Fordi i kamp situasjoner, er det ikke sikkert alle er nær ballen. </w:t>
      </w:r>
    </w:p>
    <w:p w14:paraId="0D537E0A" w14:textId="77777777" w:rsidR="00EB025F" w:rsidRPr="00017F2A" w:rsidRDefault="00EB025F" w:rsidP="00B8342A">
      <w:pPr>
        <w:spacing w:line="240" w:lineRule="auto"/>
        <w:rPr>
          <w:rFonts w:asciiTheme="majorBidi" w:hAnsiTheme="majorBidi" w:cstheme="majorBidi"/>
          <w:sz w:val="24"/>
          <w:szCs w:val="24"/>
        </w:rPr>
      </w:pPr>
    </w:p>
    <w:p w14:paraId="3C2CC82A" w14:textId="662BC8ED" w:rsidR="0043121D" w:rsidRPr="006C31AE" w:rsidRDefault="00C870FF" w:rsidP="0084596C">
      <w:pPr>
        <w:pStyle w:val="Overskrift2"/>
      </w:pPr>
      <w:bookmarkStart w:id="1" w:name="_Toc72242228"/>
      <w:r w:rsidRPr="006C31AE">
        <w:t>Sjef over ball</w:t>
      </w:r>
      <w:bookmarkEnd w:id="1"/>
    </w:p>
    <w:p w14:paraId="38C8267E" w14:textId="06C0E460" w:rsidR="00C870FF" w:rsidRPr="00017F2A" w:rsidRDefault="001C7758"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Alle spillere fører hver sin ball fritt innenfor </w:t>
      </w:r>
      <w:r w:rsidR="00CF5B9A" w:rsidRPr="00017F2A">
        <w:rPr>
          <w:rFonts w:asciiTheme="majorBidi" w:hAnsiTheme="majorBidi" w:cstheme="majorBidi"/>
          <w:sz w:val="24"/>
          <w:szCs w:val="24"/>
        </w:rPr>
        <w:t>ett gitt område</w:t>
      </w:r>
      <w:r w:rsidRPr="00017F2A">
        <w:rPr>
          <w:rFonts w:asciiTheme="majorBidi" w:hAnsiTheme="majorBidi" w:cstheme="majorBidi"/>
          <w:sz w:val="24"/>
          <w:szCs w:val="24"/>
        </w:rPr>
        <w:t>. Hensikten er å ha kontroll på ball</w:t>
      </w:r>
      <w:r w:rsidR="00F91D5F" w:rsidRPr="00017F2A">
        <w:rPr>
          <w:rFonts w:asciiTheme="majorBidi" w:hAnsiTheme="majorBidi" w:cstheme="majorBidi"/>
          <w:sz w:val="24"/>
          <w:szCs w:val="24"/>
        </w:rPr>
        <w:t>en</w:t>
      </w:r>
      <w:r w:rsidRPr="00017F2A">
        <w:rPr>
          <w:rFonts w:asciiTheme="majorBidi" w:hAnsiTheme="majorBidi" w:cstheme="majorBidi"/>
          <w:sz w:val="24"/>
          <w:szCs w:val="24"/>
        </w:rPr>
        <w:t xml:space="preserve"> uten å komme borti en annen ball eller spiller. Størrelse</w:t>
      </w:r>
      <w:r w:rsidR="00CF5B9A" w:rsidRPr="00017F2A">
        <w:rPr>
          <w:rFonts w:asciiTheme="majorBidi" w:hAnsiTheme="majorBidi" w:cstheme="majorBidi"/>
          <w:sz w:val="24"/>
          <w:szCs w:val="24"/>
        </w:rPr>
        <w:t xml:space="preserve">n på området </w:t>
      </w:r>
      <w:r w:rsidRPr="00017F2A">
        <w:rPr>
          <w:rFonts w:asciiTheme="majorBidi" w:hAnsiTheme="majorBidi" w:cstheme="majorBidi"/>
          <w:sz w:val="24"/>
          <w:szCs w:val="24"/>
        </w:rPr>
        <w:t xml:space="preserve">tilpasses </w:t>
      </w:r>
      <w:r w:rsidR="00CF5B9A" w:rsidRPr="00017F2A">
        <w:rPr>
          <w:rFonts w:asciiTheme="majorBidi" w:hAnsiTheme="majorBidi" w:cstheme="majorBidi"/>
          <w:sz w:val="24"/>
          <w:szCs w:val="24"/>
        </w:rPr>
        <w:t>antall, alder</w:t>
      </w:r>
      <w:r w:rsidRPr="00017F2A">
        <w:rPr>
          <w:rFonts w:asciiTheme="majorBidi" w:hAnsiTheme="majorBidi" w:cstheme="majorBidi"/>
          <w:sz w:val="24"/>
          <w:szCs w:val="24"/>
        </w:rPr>
        <w:t xml:space="preserve"> og nivå. </w:t>
      </w:r>
      <w:r w:rsidR="00B37F08" w:rsidRPr="00017F2A">
        <w:rPr>
          <w:rFonts w:asciiTheme="majorBidi" w:hAnsiTheme="majorBidi" w:cstheme="majorBidi"/>
          <w:sz w:val="24"/>
          <w:szCs w:val="24"/>
        </w:rPr>
        <w:t>Nøkkelelementer i øvelsen er å ha tempo og kvalitet i gjennomføringen. Sekvenser på 20-30 sek, også e</w:t>
      </w:r>
      <w:r w:rsidR="00300A8A">
        <w:rPr>
          <w:rFonts w:asciiTheme="majorBidi" w:hAnsiTheme="majorBidi" w:cstheme="majorBidi"/>
          <w:sz w:val="24"/>
          <w:szCs w:val="24"/>
        </w:rPr>
        <w:t xml:space="preserve">n </w:t>
      </w:r>
      <w:r w:rsidR="00B37F08" w:rsidRPr="00017F2A">
        <w:rPr>
          <w:rFonts w:asciiTheme="majorBidi" w:hAnsiTheme="majorBidi" w:cstheme="majorBidi"/>
          <w:sz w:val="24"/>
          <w:szCs w:val="24"/>
        </w:rPr>
        <w:t xml:space="preserve">liten pause på </w:t>
      </w:r>
      <w:r w:rsidR="00734E20" w:rsidRPr="00017F2A">
        <w:rPr>
          <w:rFonts w:asciiTheme="majorBidi" w:hAnsiTheme="majorBidi" w:cstheme="majorBidi"/>
          <w:sz w:val="24"/>
          <w:szCs w:val="24"/>
        </w:rPr>
        <w:t>5-10</w:t>
      </w:r>
      <w:r w:rsidR="00B37F08" w:rsidRPr="00017F2A">
        <w:rPr>
          <w:rFonts w:asciiTheme="majorBidi" w:hAnsiTheme="majorBidi" w:cstheme="majorBidi"/>
          <w:sz w:val="24"/>
          <w:szCs w:val="24"/>
        </w:rPr>
        <w:t xml:space="preserve"> sek. </w:t>
      </w:r>
      <w:r w:rsidR="009360E7" w:rsidRPr="00017F2A">
        <w:rPr>
          <w:rFonts w:asciiTheme="majorBidi" w:hAnsiTheme="majorBidi" w:cstheme="majorBidi"/>
          <w:sz w:val="24"/>
          <w:szCs w:val="24"/>
        </w:rPr>
        <w:t xml:space="preserve">I pausene kan man spørre spillerne som – «Hvor er det rom?», «Hva er viktig når vi fører?» eller «Hvem spillere er gode til å føre?» </w:t>
      </w:r>
      <w:proofErr w:type="gramStart"/>
      <w:r w:rsidR="009360E7" w:rsidRPr="00017F2A">
        <w:rPr>
          <w:rFonts w:asciiTheme="majorBidi" w:hAnsiTheme="majorBidi" w:cstheme="majorBidi"/>
          <w:sz w:val="24"/>
          <w:szCs w:val="24"/>
        </w:rPr>
        <w:t>osv..</w:t>
      </w:r>
      <w:proofErr w:type="gramEnd"/>
      <w:r w:rsidR="00F80F10" w:rsidRPr="00017F2A">
        <w:rPr>
          <w:rFonts w:asciiTheme="majorBidi" w:hAnsiTheme="majorBidi" w:cstheme="majorBidi"/>
          <w:sz w:val="24"/>
          <w:szCs w:val="24"/>
        </w:rPr>
        <w:t xml:space="preserve"> Andre elementer er å ha</w:t>
      </w:r>
      <w:r w:rsidR="00CE01C5" w:rsidRPr="00017F2A">
        <w:rPr>
          <w:rFonts w:asciiTheme="majorBidi" w:hAnsiTheme="majorBidi" w:cstheme="majorBidi"/>
          <w:sz w:val="24"/>
          <w:szCs w:val="24"/>
        </w:rPr>
        <w:t xml:space="preserve"> </w:t>
      </w:r>
      <w:r w:rsidR="00F80F10" w:rsidRPr="00017F2A">
        <w:rPr>
          <w:rFonts w:asciiTheme="majorBidi" w:hAnsiTheme="majorBidi" w:cstheme="majorBidi"/>
          <w:sz w:val="24"/>
          <w:szCs w:val="24"/>
        </w:rPr>
        <w:t>f</w:t>
      </w:r>
      <w:r w:rsidR="00B37F08" w:rsidRPr="00017F2A">
        <w:rPr>
          <w:rFonts w:asciiTheme="majorBidi" w:hAnsiTheme="majorBidi" w:cstheme="majorBidi"/>
          <w:sz w:val="24"/>
          <w:szCs w:val="24"/>
        </w:rPr>
        <w:t>øring mellom spillere og med retningsforandring</w:t>
      </w:r>
      <w:r w:rsidR="00F80F10" w:rsidRPr="00017F2A">
        <w:rPr>
          <w:rFonts w:asciiTheme="majorBidi" w:hAnsiTheme="majorBidi" w:cstheme="majorBidi"/>
          <w:sz w:val="24"/>
          <w:szCs w:val="24"/>
        </w:rPr>
        <w:t>er</w:t>
      </w:r>
      <w:r w:rsidR="00B37F08" w:rsidRPr="00017F2A">
        <w:rPr>
          <w:rFonts w:asciiTheme="majorBidi" w:hAnsiTheme="majorBidi" w:cstheme="majorBidi"/>
          <w:sz w:val="24"/>
          <w:szCs w:val="24"/>
        </w:rPr>
        <w:t>– ikke bare rundt og rundt</w:t>
      </w:r>
      <w:r w:rsidR="00F80F10" w:rsidRPr="00017F2A">
        <w:rPr>
          <w:rFonts w:asciiTheme="majorBidi" w:hAnsiTheme="majorBidi" w:cstheme="majorBidi"/>
          <w:sz w:val="24"/>
          <w:szCs w:val="24"/>
        </w:rPr>
        <w:t>. T</w:t>
      </w:r>
      <w:r w:rsidR="00B37F08" w:rsidRPr="00017F2A">
        <w:rPr>
          <w:rFonts w:asciiTheme="majorBidi" w:hAnsiTheme="majorBidi" w:cstheme="majorBidi"/>
          <w:sz w:val="24"/>
          <w:szCs w:val="24"/>
        </w:rPr>
        <w:t>empoforandring - fra kontroll til akselerasjon</w:t>
      </w:r>
      <w:r w:rsidR="00F80F10" w:rsidRPr="00017F2A">
        <w:rPr>
          <w:rFonts w:asciiTheme="majorBidi" w:hAnsiTheme="majorBidi" w:cstheme="majorBidi"/>
          <w:sz w:val="24"/>
          <w:szCs w:val="24"/>
        </w:rPr>
        <w:t xml:space="preserve"> må jobbes med. Fordi i kamp går det ikke i et bestemt tempo hele</w:t>
      </w:r>
      <w:r w:rsidR="00300A8A">
        <w:rPr>
          <w:rFonts w:asciiTheme="majorBidi" w:hAnsiTheme="majorBidi" w:cstheme="majorBidi"/>
          <w:sz w:val="24"/>
          <w:szCs w:val="24"/>
        </w:rPr>
        <w:t xml:space="preserve"> t</w:t>
      </w:r>
      <w:r w:rsidR="00F80F10" w:rsidRPr="00017F2A">
        <w:rPr>
          <w:rFonts w:asciiTheme="majorBidi" w:hAnsiTheme="majorBidi" w:cstheme="majorBidi"/>
          <w:sz w:val="24"/>
          <w:szCs w:val="24"/>
        </w:rPr>
        <w:t xml:space="preserve">iden. Det er temposkifte. </w:t>
      </w:r>
    </w:p>
    <w:p w14:paraId="4A51A7DF" w14:textId="2C2A3AA2" w:rsidR="001D591A" w:rsidRPr="00017F2A" w:rsidRDefault="0055082E"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Noen v</w:t>
      </w:r>
      <w:r w:rsidR="001D591A" w:rsidRPr="00017F2A">
        <w:rPr>
          <w:rFonts w:asciiTheme="majorBidi" w:hAnsiTheme="majorBidi" w:cstheme="majorBidi"/>
          <w:sz w:val="24"/>
          <w:szCs w:val="24"/>
          <w:u w:val="single"/>
        </w:rPr>
        <w:t xml:space="preserve">ariasjoner: </w:t>
      </w:r>
    </w:p>
    <w:p w14:paraId="13B4F8CB" w14:textId="38C0F8D2" w:rsidR="001D591A" w:rsidRPr="00017F2A" w:rsidRDefault="001D591A"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Føre med ulike deler av føttene</w:t>
      </w:r>
      <w:r w:rsidR="00195BC7" w:rsidRPr="00017F2A">
        <w:rPr>
          <w:rFonts w:asciiTheme="majorBidi" w:hAnsiTheme="majorBidi" w:cstheme="majorBidi"/>
          <w:sz w:val="24"/>
          <w:szCs w:val="24"/>
        </w:rPr>
        <w:t>.</w:t>
      </w:r>
      <w:r w:rsidRPr="00017F2A">
        <w:rPr>
          <w:rFonts w:asciiTheme="majorBidi" w:hAnsiTheme="majorBidi" w:cstheme="majorBidi"/>
          <w:sz w:val="24"/>
          <w:szCs w:val="24"/>
        </w:rPr>
        <w:t xml:space="preserve"> </w:t>
      </w:r>
    </w:p>
    <w:p w14:paraId="7ED59CDD" w14:textId="14B7A04B" w:rsidR="001D591A" w:rsidRPr="00017F2A" w:rsidRDefault="001D591A"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Føre i ulike retninger (baklengs/sidelengs)</w:t>
      </w:r>
      <w:r w:rsidR="00195BC7" w:rsidRPr="00017F2A">
        <w:rPr>
          <w:rFonts w:asciiTheme="majorBidi" w:hAnsiTheme="majorBidi" w:cstheme="majorBidi"/>
          <w:sz w:val="24"/>
          <w:szCs w:val="24"/>
        </w:rPr>
        <w:t>.</w:t>
      </w:r>
      <w:r w:rsidRPr="00017F2A">
        <w:rPr>
          <w:rFonts w:asciiTheme="majorBidi" w:hAnsiTheme="majorBidi" w:cstheme="majorBidi"/>
          <w:sz w:val="24"/>
          <w:szCs w:val="24"/>
        </w:rPr>
        <w:t xml:space="preserve"> </w:t>
      </w:r>
    </w:p>
    <w:p w14:paraId="0107116F" w14:textId="6C0C5792" w:rsidR="001D591A" w:rsidRPr="00017F2A" w:rsidRDefault="001D591A"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Utføre ulike finter/vendinger</w:t>
      </w:r>
      <w:r w:rsidR="00195BC7" w:rsidRPr="00017F2A">
        <w:rPr>
          <w:rFonts w:asciiTheme="majorBidi" w:hAnsiTheme="majorBidi" w:cstheme="majorBidi"/>
          <w:sz w:val="24"/>
          <w:szCs w:val="24"/>
        </w:rPr>
        <w:t>.</w:t>
      </w:r>
      <w:r w:rsidRPr="00017F2A">
        <w:rPr>
          <w:rFonts w:asciiTheme="majorBidi" w:hAnsiTheme="majorBidi" w:cstheme="majorBidi"/>
          <w:sz w:val="24"/>
          <w:szCs w:val="24"/>
        </w:rPr>
        <w:t xml:space="preserve"> </w:t>
      </w:r>
    </w:p>
    <w:p w14:paraId="7DB89D62" w14:textId="320AAC39" w:rsidR="004610A9" w:rsidRPr="00017F2A" w:rsidRDefault="001D591A"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Utfordre mot spiller for å vende/drible/finte</w:t>
      </w:r>
      <w:r w:rsidR="00195BC7" w:rsidRPr="00017F2A">
        <w:rPr>
          <w:rFonts w:asciiTheme="majorBidi" w:hAnsiTheme="majorBidi" w:cstheme="majorBidi"/>
          <w:sz w:val="24"/>
          <w:szCs w:val="24"/>
        </w:rPr>
        <w:t>.</w:t>
      </w:r>
    </w:p>
    <w:p w14:paraId="31E8CD00" w14:textId="659F1A46" w:rsidR="004610A9" w:rsidRPr="00017F2A" w:rsidRDefault="001D591A"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Ballstjeler (en-flere trenere går inn for å stjele ball)</w:t>
      </w:r>
      <w:r w:rsidR="00AA275D" w:rsidRPr="00017F2A">
        <w:rPr>
          <w:rFonts w:asciiTheme="majorBidi" w:hAnsiTheme="majorBidi" w:cstheme="majorBidi"/>
          <w:sz w:val="24"/>
          <w:szCs w:val="24"/>
        </w:rPr>
        <w:t>.</w:t>
      </w:r>
      <w:r w:rsidRPr="00017F2A">
        <w:rPr>
          <w:rFonts w:asciiTheme="majorBidi" w:hAnsiTheme="majorBidi" w:cstheme="majorBidi"/>
          <w:sz w:val="24"/>
          <w:szCs w:val="24"/>
        </w:rPr>
        <w:t xml:space="preserve"> </w:t>
      </w:r>
    </w:p>
    <w:p w14:paraId="5686926D" w14:textId="726B98CA" w:rsidR="004610A9" w:rsidRPr="00017F2A" w:rsidRDefault="001D591A"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Holde ball i luften (kan brukes som intensitetsstyring</w:t>
      </w:r>
      <w:r w:rsidR="00AA275D" w:rsidRPr="00017F2A">
        <w:rPr>
          <w:rFonts w:asciiTheme="majorBidi" w:hAnsiTheme="majorBidi" w:cstheme="majorBidi"/>
          <w:sz w:val="24"/>
          <w:szCs w:val="24"/>
        </w:rPr>
        <w:t>).</w:t>
      </w:r>
      <w:r w:rsidRPr="00017F2A">
        <w:rPr>
          <w:rFonts w:asciiTheme="majorBidi" w:hAnsiTheme="majorBidi" w:cstheme="majorBidi"/>
          <w:sz w:val="24"/>
          <w:szCs w:val="24"/>
        </w:rPr>
        <w:t xml:space="preserve"> </w:t>
      </w:r>
    </w:p>
    <w:p w14:paraId="03B691BF" w14:textId="24D163D0" w:rsidR="004610A9" w:rsidRPr="00017F2A" w:rsidRDefault="001D591A"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Aksjon ved stopp (fot på ball, ut til linja, trikse, finne medspiller)</w:t>
      </w:r>
      <w:r w:rsidR="00AA275D" w:rsidRPr="00017F2A">
        <w:rPr>
          <w:rFonts w:asciiTheme="majorBidi" w:hAnsiTheme="majorBidi" w:cstheme="majorBidi"/>
          <w:sz w:val="24"/>
          <w:szCs w:val="24"/>
        </w:rPr>
        <w:t>.</w:t>
      </w:r>
      <w:r w:rsidRPr="00017F2A">
        <w:rPr>
          <w:rFonts w:asciiTheme="majorBidi" w:hAnsiTheme="majorBidi" w:cstheme="majorBidi"/>
          <w:sz w:val="24"/>
          <w:szCs w:val="24"/>
        </w:rPr>
        <w:t xml:space="preserve"> </w:t>
      </w:r>
    </w:p>
    <w:p w14:paraId="7FFD9938" w14:textId="0074414D" w:rsidR="004610A9" w:rsidRPr="00017F2A" w:rsidRDefault="001D591A"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Utslag – ta ut andre sin ball (ha en ekstra firkant der de kan begynne direkte – går de ut i den kommer de tilbake i den første)</w:t>
      </w:r>
      <w:r w:rsidR="00AA275D" w:rsidRPr="00017F2A">
        <w:rPr>
          <w:rFonts w:asciiTheme="majorBidi" w:hAnsiTheme="majorBidi" w:cstheme="majorBidi"/>
          <w:sz w:val="24"/>
          <w:szCs w:val="24"/>
        </w:rPr>
        <w:t>.</w:t>
      </w:r>
      <w:r w:rsidRPr="00017F2A">
        <w:rPr>
          <w:rFonts w:asciiTheme="majorBidi" w:hAnsiTheme="majorBidi" w:cstheme="majorBidi"/>
          <w:sz w:val="24"/>
          <w:szCs w:val="24"/>
        </w:rPr>
        <w:t xml:space="preserve"> </w:t>
      </w:r>
    </w:p>
    <w:p w14:paraId="17C599EC" w14:textId="2C2D4C2C" w:rsidR="0055082E" w:rsidRPr="00017F2A" w:rsidRDefault="001D591A"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Orientering – på trener(e)s signal (tall, vestfarge etc</w:t>
      </w:r>
      <w:r w:rsidR="00E01104" w:rsidRPr="00017F2A">
        <w:rPr>
          <w:rFonts w:asciiTheme="majorBidi" w:hAnsiTheme="majorBidi" w:cstheme="majorBidi"/>
          <w:sz w:val="24"/>
          <w:szCs w:val="24"/>
        </w:rPr>
        <w:t>.</w:t>
      </w:r>
      <w:r w:rsidRPr="00017F2A">
        <w:rPr>
          <w:rFonts w:asciiTheme="majorBidi" w:hAnsiTheme="majorBidi" w:cstheme="majorBidi"/>
          <w:sz w:val="24"/>
          <w:szCs w:val="24"/>
        </w:rPr>
        <w:t>)</w:t>
      </w:r>
      <w:r w:rsidR="00AA275D" w:rsidRPr="00017F2A">
        <w:rPr>
          <w:rFonts w:asciiTheme="majorBidi" w:hAnsiTheme="majorBidi" w:cstheme="majorBidi"/>
          <w:sz w:val="24"/>
          <w:szCs w:val="24"/>
        </w:rPr>
        <w:t>.</w:t>
      </w:r>
      <w:r w:rsidRPr="00017F2A">
        <w:rPr>
          <w:rFonts w:asciiTheme="majorBidi" w:hAnsiTheme="majorBidi" w:cstheme="majorBidi"/>
          <w:sz w:val="24"/>
          <w:szCs w:val="24"/>
        </w:rPr>
        <w:t xml:space="preserve"> </w:t>
      </w:r>
    </w:p>
    <w:p w14:paraId="525909B6" w14:textId="2665D325" w:rsidR="0055082E" w:rsidRPr="00017F2A" w:rsidRDefault="001D591A"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Halvparten har ball – stjele fra hverandre (kan ikke ta tilbake fra samme spiller)</w:t>
      </w:r>
      <w:r w:rsidR="00AA275D" w:rsidRPr="00017F2A">
        <w:rPr>
          <w:rFonts w:asciiTheme="majorBidi" w:hAnsiTheme="majorBidi" w:cstheme="majorBidi"/>
          <w:sz w:val="24"/>
          <w:szCs w:val="24"/>
        </w:rPr>
        <w:t>.</w:t>
      </w:r>
      <w:r w:rsidRPr="00017F2A">
        <w:rPr>
          <w:rFonts w:asciiTheme="majorBidi" w:hAnsiTheme="majorBidi" w:cstheme="majorBidi"/>
          <w:sz w:val="24"/>
          <w:szCs w:val="24"/>
        </w:rPr>
        <w:t xml:space="preserve"> </w:t>
      </w:r>
    </w:p>
    <w:p w14:paraId="0236EAF7" w14:textId="21CE196E" w:rsidR="001D591A" w:rsidRPr="00017F2A" w:rsidRDefault="001D591A"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Halvparten har ball – de uten inviterer til pasning og fører videre</w:t>
      </w:r>
      <w:r w:rsidR="00AA275D" w:rsidRPr="00017F2A">
        <w:rPr>
          <w:rFonts w:asciiTheme="majorBidi" w:hAnsiTheme="majorBidi" w:cstheme="majorBidi"/>
          <w:sz w:val="24"/>
          <w:szCs w:val="24"/>
        </w:rPr>
        <w:t>.</w:t>
      </w:r>
    </w:p>
    <w:p w14:paraId="3FC3AC64" w14:textId="35A13AEB" w:rsidR="002001A5" w:rsidRPr="00017F2A" w:rsidRDefault="002001A5" w:rsidP="00B8342A">
      <w:pPr>
        <w:spacing w:line="240" w:lineRule="auto"/>
        <w:rPr>
          <w:rFonts w:asciiTheme="majorBidi" w:hAnsiTheme="majorBidi" w:cstheme="majorBidi"/>
          <w:sz w:val="24"/>
          <w:szCs w:val="24"/>
        </w:rPr>
      </w:pPr>
    </w:p>
    <w:p w14:paraId="703BD12C" w14:textId="0E372577" w:rsidR="002001A5" w:rsidRPr="00017F2A" w:rsidRDefault="002001A5" w:rsidP="00B8342A">
      <w:pPr>
        <w:spacing w:line="240" w:lineRule="auto"/>
        <w:rPr>
          <w:rFonts w:asciiTheme="majorBidi" w:hAnsiTheme="majorBidi" w:cstheme="majorBidi"/>
          <w:sz w:val="24"/>
          <w:szCs w:val="24"/>
        </w:rPr>
      </w:pPr>
    </w:p>
    <w:p w14:paraId="0C7D086F" w14:textId="77777777" w:rsidR="002001A5" w:rsidRPr="00017F2A" w:rsidRDefault="002001A5" w:rsidP="00B8342A">
      <w:pPr>
        <w:spacing w:line="240" w:lineRule="auto"/>
        <w:rPr>
          <w:rFonts w:asciiTheme="majorBidi" w:hAnsiTheme="majorBidi" w:cstheme="majorBidi"/>
          <w:sz w:val="24"/>
          <w:szCs w:val="24"/>
        </w:rPr>
      </w:pPr>
    </w:p>
    <w:p w14:paraId="67C92D82" w14:textId="77777777" w:rsidR="002001A5" w:rsidRPr="00017F2A" w:rsidRDefault="002001A5" w:rsidP="00B8342A">
      <w:pPr>
        <w:spacing w:line="240" w:lineRule="auto"/>
        <w:rPr>
          <w:rFonts w:asciiTheme="majorBidi" w:hAnsiTheme="majorBidi" w:cstheme="majorBidi"/>
          <w:sz w:val="24"/>
          <w:szCs w:val="24"/>
        </w:rPr>
      </w:pPr>
    </w:p>
    <w:p w14:paraId="063F8FF3" w14:textId="0D2D401D" w:rsidR="0055082E" w:rsidRPr="00017F2A" w:rsidRDefault="0055082E" w:rsidP="00B8342A">
      <w:pPr>
        <w:spacing w:line="240" w:lineRule="auto"/>
        <w:rPr>
          <w:rFonts w:asciiTheme="majorBidi" w:hAnsiTheme="majorBidi" w:cstheme="majorBidi"/>
          <w:sz w:val="24"/>
          <w:szCs w:val="24"/>
        </w:rPr>
      </w:pPr>
    </w:p>
    <w:p w14:paraId="1C0143FF" w14:textId="07A44D7C" w:rsidR="002001A5" w:rsidRPr="00017F2A" w:rsidRDefault="002001A5" w:rsidP="00B8342A">
      <w:pPr>
        <w:spacing w:line="240" w:lineRule="auto"/>
        <w:rPr>
          <w:rFonts w:asciiTheme="majorBidi" w:hAnsiTheme="majorBidi" w:cstheme="majorBidi"/>
          <w:sz w:val="24"/>
          <w:szCs w:val="24"/>
        </w:rPr>
      </w:pPr>
    </w:p>
    <w:p w14:paraId="385A35B4" w14:textId="357409E1" w:rsidR="00B124CF" w:rsidRDefault="00D6231F" w:rsidP="00D6231F">
      <w:pPr>
        <w:spacing w:line="240" w:lineRule="auto"/>
        <w:rPr>
          <w:rFonts w:asciiTheme="majorBidi" w:hAnsiTheme="majorBidi" w:cstheme="majorBidi"/>
          <w:sz w:val="24"/>
          <w:szCs w:val="24"/>
        </w:rPr>
      </w:pPr>
      <w:r w:rsidRPr="00017F2A">
        <w:rPr>
          <w:rFonts w:asciiTheme="majorBidi" w:hAnsiTheme="majorBidi" w:cstheme="majorBidi"/>
          <w:noProof/>
          <w:sz w:val="24"/>
          <w:szCs w:val="24"/>
        </w:rPr>
        <w:drawing>
          <wp:anchor distT="0" distB="0" distL="114300" distR="114300" simplePos="0" relativeHeight="251622912" behindDoc="0" locked="0" layoutInCell="1" allowOverlap="1" wp14:anchorId="6702506C" wp14:editId="7E6CC404">
            <wp:simplePos x="0" y="0"/>
            <wp:positionH relativeFrom="margin">
              <wp:posOffset>-20781</wp:posOffset>
            </wp:positionH>
            <wp:positionV relativeFrom="paragraph">
              <wp:posOffset>-1660294</wp:posOffset>
            </wp:positionV>
            <wp:extent cx="2590800" cy="2078355"/>
            <wp:effectExtent l="0" t="0" r="0" b="0"/>
            <wp:wrapThrough wrapText="bothSides">
              <wp:wrapPolygon edited="0">
                <wp:start x="0" y="0"/>
                <wp:lineTo x="0" y="21382"/>
                <wp:lineTo x="21441" y="21382"/>
                <wp:lineTo x="21441"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90800" cy="2078355"/>
                    </a:xfrm>
                    <a:prstGeom prst="rect">
                      <a:avLst/>
                    </a:prstGeom>
                  </pic:spPr>
                </pic:pic>
              </a:graphicData>
            </a:graphic>
            <wp14:sizeRelH relativeFrom="page">
              <wp14:pctWidth>0</wp14:pctWidth>
            </wp14:sizeRelH>
            <wp14:sizeRelV relativeFrom="page">
              <wp14:pctHeight>0</wp14:pctHeight>
            </wp14:sizeRelV>
          </wp:anchor>
        </w:drawing>
      </w:r>
    </w:p>
    <w:p w14:paraId="142F5531" w14:textId="443B773D" w:rsidR="00164273" w:rsidRPr="00017F2A" w:rsidRDefault="00CC29FF" w:rsidP="00CD686B">
      <w:pPr>
        <w:pStyle w:val="Overskrift2"/>
      </w:pPr>
      <w:bookmarkStart w:id="2" w:name="_Toc72242229"/>
      <w:r w:rsidRPr="00017F2A">
        <w:lastRenderedPageBreak/>
        <w:t>1000 touch</w:t>
      </w:r>
      <w:bookmarkEnd w:id="2"/>
    </w:p>
    <w:p w14:paraId="46396DDF" w14:textId="3105F5AB" w:rsidR="00D150C5" w:rsidRPr="00017F2A" w:rsidRDefault="0031769E"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Setter opp en firkant med mange hindringer</w:t>
      </w:r>
      <w:r w:rsidR="00BB352C" w:rsidRPr="00017F2A">
        <w:rPr>
          <w:rFonts w:asciiTheme="majorBidi" w:hAnsiTheme="majorBidi" w:cstheme="majorBidi"/>
          <w:sz w:val="24"/>
          <w:szCs w:val="24"/>
        </w:rPr>
        <w:t xml:space="preserve"> (kjegler, </w:t>
      </w:r>
      <w:proofErr w:type="gramStart"/>
      <w:r w:rsidR="00BB352C" w:rsidRPr="00017F2A">
        <w:rPr>
          <w:rFonts w:asciiTheme="majorBidi" w:hAnsiTheme="majorBidi" w:cstheme="majorBidi"/>
          <w:sz w:val="24"/>
          <w:szCs w:val="24"/>
        </w:rPr>
        <w:t>flasker,</w:t>
      </w:r>
      <w:proofErr w:type="gramEnd"/>
      <w:r w:rsidR="00BB352C" w:rsidRPr="00017F2A">
        <w:rPr>
          <w:rFonts w:asciiTheme="majorBidi" w:hAnsiTheme="majorBidi" w:cstheme="majorBidi"/>
          <w:sz w:val="24"/>
          <w:szCs w:val="24"/>
        </w:rPr>
        <w:t xml:space="preserve"> sko)</w:t>
      </w:r>
      <w:r w:rsidRPr="00017F2A">
        <w:rPr>
          <w:rFonts w:asciiTheme="majorBidi" w:hAnsiTheme="majorBidi" w:cstheme="majorBidi"/>
          <w:sz w:val="24"/>
          <w:szCs w:val="24"/>
        </w:rPr>
        <w:t xml:space="preserve">. Spillerne fører rundt med hver sin ball, og får oppgaver av trenerne som de skal løse. </w:t>
      </w:r>
      <w:r w:rsidR="00D150C5" w:rsidRPr="00017F2A">
        <w:rPr>
          <w:rFonts w:asciiTheme="majorBidi" w:hAnsiTheme="majorBidi" w:cstheme="majorBidi"/>
          <w:sz w:val="24"/>
          <w:szCs w:val="24"/>
        </w:rPr>
        <w:t>Viktig å holde en sekvens på 20-30 sek, også ei liten pause</w:t>
      </w:r>
      <w:r w:rsidR="00440C13" w:rsidRPr="00017F2A">
        <w:rPr>
          <w:rFonts w:asciiTheme="majorBidi" w:hAnsiTheme="majorBidi" w:cstheme="majorBidi"/>
          <w:sz w:val="24"/>
          <w:szCs w:val="24"/>
        </w:rPr>
        <w:t xml:space="preserve"> på 5-10 sek. Ganske lik som sjef over ball, men her får man inn flere hindre og for spillerne virker øvelsen «ny/annerledes». Det skaper motivasjon over</w:t>
      </w:r>
      <w:r w:rsidR="00300A8A">
        <w:rPr>
          <w:rFonts w:asciiTheme="majorBidi" w:hAnsiTheme="majorBidi" w:cstheme="majorBidi"/>
          <w:sz w:val="24"/>
          <w:szCs w:val="24"/>
        </w:rPr>
        <w:t xml:space="preserve"> </w:t>
      </w:r>
      <w:r w:rsidR="00440C13" w:rsidRPr="00017F2A">
        <w:rPr>
          <w:rFonts w:asciiTheme="majorBidi" w:hAnsiTheme="majorBidi" w:cstheme="majorBidi"/>
          <w:sz w:val="24"/>
          <w:szCs w:val="24"/>
        </w:rPr>
        <w:t xml:space="preserve">tid. </w:t>
      </w:r>
    </w:p>
    <w:p w14:paraId="7855C458" w14:textId="77777777" w:rsidR="00D150C5" w:rsidRPr="00017F2A" w:rsidRDefault="00D150C5" w:rsidP="00B8342A">
      <w:pPr>
        <w:spacing w:line="240" w:lineRule="auto"/>
        <w:rPr>
          <w:rFonts w:asciiTheme="majorBidi" w:hAnsiTheme="majorBidi" w:cstheme="majorBidi"/>
          <w:sz w:val="24"/>
          <w:szCs w:val="24"/>
        </w:rPr>
      </w:pPr>
      <w:r w:rsidRPr="00017F2A">
        <w:rPr>
          <w:rFonts w:asciiTheme="majorBidi" w:hAnsiTheme="majorBidi" w:cstheme="majorBidi"/>
          <w:sz w:val="24"/>
          <w:szCs w:val="24"/>
          <w:u w:val="single"/>
        </w:rPr>
        <w:t>Noen variasjoner:</w:t>
      </w:r>
    </w:p>
    <w:p w14:paraId="4636B8DA" w14:textId="214D3E1F" w:rsidR="00D150C5" w:rsidRPr="00017F2A" w:rsidRDefault="0031769E" w:rsidP="00B8342A">
      <w:pPr>
        <w:pStyle w:val="Listeavsnitt"/>
        <w:numPr>
          <w:ilvl w:val="0"/>
          <w:numId w:val="7"/>
        </w:numPr>
        <w:spacing w:line="240" w:lineRule="auto"/>
        <w:rPr>
          <w:rFonts w:asciiTheme="majorBidi" w:hAnsiTheme="majorBidi" w:cstheme="majorBidi"/>
          <w:sz w:val="24"/>
          <w:szCs w:val="24"/>
        </w:rPr>
      </w:pPr>
      <w:r w:rsidRPr="00017F2A">
        <w:rPr>
          <w:rFonts w:asciiTheme="majorBidi" w:hAnsiTheme="majorBidi" w:cstheme="majorBidi"/>
          <w:sz w:val="24"/>
          <w:szCs w:val="24"/>
        </w:rPr>
        <w:t>Føre med ulike deler av føttene</w:t>
      </w:r>
      <w:r w:rsidR="00D150C5" w:rsidRPr="00017F2A">
        <w:rPr>
          <w:rFonts w:asciiTheme="majorBidi" w:hAnsiTheme="majorBidi" w:cstheme="majorBidi"/>
          <w:sz w:val="24"/>
          <w:szCs w:val="24"/>
        </w:rPr>
        <w:t>.</w:t>
      </w:r>
    </w:p>
    <w:p w14:paraId="484071FB" w14:textId="4D756CBB" w:rsidR="00D150C5" w:rsidRPr="00017F2A" w:rsidRDefault="0031769E" w:rsidP="00B8342A">
      <w:pPr>
        <w:pStyle w:val="Listeavsnitt"/>
        <w:numPr>
          <w:ilvl w:val="0"/>
          <w:numId w:val="7"/>
        </w:numPr>
        <w:spacing w:line="240" w:lineRule="auto"/>
        <w:rPr>
          <w:rFonts w:asciiTheme="majorBidi" w:hAnsiTheme="majorBidi" w:cstheme="majorBidi"/>
          <w:sz w:val="24"/>
          <w:szCs w:val="24"/>
        </w:rPr>
      </w:pPr>
      <w:r w:rsidRPr="00017F2A">
        <w:rPr>
          <w:rFonts w:asciiTheme="majorBidi" w:hAnsiTheme="majorBidi" w:cstheme="majorBidi"/>
          <w:sz w:val="24"/>
          <w:szCs w:val="24"/>
        </w:rPr>
        <w:t>Føre i ulike retninger</w:t>
      </w:r>
      <w:r w:rsidR="00D150C5" w:rsidRPr="00017F2A">
        <w:rPr>
          <w:rFonts w:asciiTheme="majorBidi" w:hAnsiTheme="majorBidi" w:cstheme="majorBidi"/>
          <w:sz w:val="24"/>
          <w:szCs w:val="24"/>
        </w:rPr>
        <w:t>.</w:t>
      </w:r>
    </w:p>
    <w:p w14:paraId="4015E94A" w14:textId="2B54DD17" w:rsidR="00D150C5" w:rsidRPr="00017F2A" w:rsidRDefault="0031769E" w:rsidP="00B8342A">
      <w:pPr>
        <w:pStyle w:val="Listeavsnitt"/>
        <w:numPr>
          <w:ilvl w:val="0"/>
          <w:numId w:val="7"/>
        </w:numPr>
        <w:spacing w:line="240" w:lineRule="auto"/>
        <w:rPr>
          <w:rFonts w:asciiTheme="majorBidi" w:hAnsiTheme="majorBidi" w:cstheme="majorBidi"/>
          <w:sz w:val="24"/>
          <w:szCs w:val="24"/>
        </w:rPr>
      </w:pPr>
      <w:r w:rsidRPr="00017F2A">
        <w:rPr>
          <w:rFonts w:asciiTheme="majorBidi" w:hAnsiTheme="majorBidi" w:cstheme="majorBidi"/>
          <w:sz w:val="24"/>
          <w:szCs w:val="24"/>
        </w:rPr>
        <w:t>Utføre ulike finter/vendinger</w:t>
      </w:r>
      <w:r w:rsidR="00D150C5" w:rsidRPr="00017F2A">
        <w:rPr>
          <w:rFonts w:asciiTheme="majorBidi" w:hAnsiTheme="majorBidi" w:cstheme="majorBidi"/>
          <w:sz w:val="24"/>
          <w:szCs w:val="24"/>
        </w:rPr>
        <w:t>.</w:t>
      </w:r>
    </w:p>
    <w:p w14:paraId="24A02DAD" w14:textId="71B28D2D" w:rsidR="00D150C5" w:rsidRPr="00017F2A" w:rsidRDefault="0031769E" w:rsidP="00B8342A">
      <w:pPr>
        <w:pStyle w:val="Listeavsnitt"/>
        <w:numPr>
          <w:ilvl w:val="0"/>
          <w:numId w:val="7"/>
        </w:numPr>
        <w:spacing w:line="240" w:lineRule="auto"/>
        <w:rPr>
          <w:rFonts w:asciiTheme="majorBidi" w:hAnsiTheme="majorBidi" w:cstheme="majorBidi"/>
          <w:sz w:val="24"/>
          <w:szCs w:val="24"/>
        </w:rPr>
      </w:pPr>
      <w:r w:rsidRPr="00017F2A">
        <w:rPr>
          <w:rFonts w:asciiTheme="majorBidi" w:hAnsiTheme="majorBidi" w:cstheme="majorBidi"/>
          <w:sz w:val="24"/>
          <w:szCs w:val="24"/>
        </w:rPr>
        <w:t>Utfordre mot en spiller for å vende/drible/finte</w:t>
      </w:r>
      <w:r w:rsidR="00D150C5" w:rsidRPr="00017F2A">
        <w:rPr>
          <w:rFonts w:asciiTheme="majorBidi" w:hAnsiTheme="majorBidi" w:cstheme="majorBidi"/>
          <w:sz w:val="24"/>
          <w:szCs w:val="24"/>
        </w:rPr>
        <w:t>.</w:t>
      </w:r>
    </w:p>
    <w:p w14:paraId="70CA15E3" w14:textId="69DEDEAC" w:rsidR="00D150C5" w:rsidRPr="00017F2A" w:rsidRDefault="00D150C5" w:rsidP="00B8342A">
      <w:pPr>
        <w:pStyle w:val="Listeavsnitt"/>
        <w:numPr>
          <w:ilvl w:val="0"/>
          <w:numId w:val="7"/>
        </w:numPr>
        <w:spacing w:line="240" w:lineRule="auto"/>
        <w:rPr>
          <w:rFonts w:asciiTheme="majorBidi" w:hAnsiTheme="majorBidi" w:cstheme="majorBidi"/>
          <w:sz w:val="24"/>
          <w:szCs w:val="24"/>
        </w:rPr>
      </w:pPr>
      <w:r w:rsidRPr="00017F2A">
        <w:rPr>
          <w:rFonts w:asciiTheme="majorBidi" w:hAnsiTheme="majorBidi" w:cstheme="majorBidi"/>
          <w:sz w:val="24"/>
          <w:szCs w:val="24"/>
        </w:rPr>
        <w:t>S</w:t>
      </w:r>
      <w:r w:rsidR="0031769E" w:rsidRPr="00017F2A">
        <w:rPr>
          <w:rFonts w:asciiTheme="majorBidi" w:hAnsiTheme="majorBidi" w:cstheme="majorBidi"/>
          <w:sz w:val="24"/>
          <w:szCs w:val="24"/>
        </w:rPr>
        <w:t>tjele ball</w:t>
      </w:r>
      <w:r w:rsidRPr="00017F2A">
        <w:rPr>
          <w:rFonts w:asciiTheme="majorBidi" w:hAnsiTheme="majorBidi" w:cstheme="majorBidi"/>
          <w:sz w:val="24"/>
          <w:szCs w:val="24"/>
        </w:rPr>
        <w:t>.</w:t>
      </w:r>
    </w:p>
    <w:p w14:paraId="0317980A" w14:textId="4F6AD7F9" w:rsidR="00D150C5" w:rsidRPr="00017F2A" w:rsidRDefault="00D150C5" w:rsidP="00B8342A">
      <w:pPr>
        <w:pStyle w:val="Listeavsnitt"/>
        <w:numPr>
          <w:ilvl w:val="0"/>
          <w:numId w:val="7"/>
        </w:numPr>
        <w:spacing w:line="240" w:lineRule="auto"/>
        <w:rPr>
          <w:rFonts w:asciiTheme="majorBidi" w:hAnsiTheme="majorBidi" w:cstheme="majorBidi"/>
          <w:sz w:val="24"/>
          <w:szCs w:val="24"/>
        </w:rPr>
      </w:pPr>
      <w:r w:rsidRPr="00017F2A">
        <w:rPr>
          <w:rFonts w:asciiTheme="majorBidi" w:hAnsiTheme="majorBidi" w:cstheme="majorBidi"/>
          <w:sz w:val="24"/>
          <w:szCs w:val="24"/>
        </w:rPr>
        <w:t>H</w:t>
      </w:r>
      <w:r w:rsidR="0031769E" w:rsidRPr="00017F2A">
        <w:rPr>
          <w:rFonts w:asciiTheme="majorBidi" w:hAnsiTheme="majorBidi" w:cstheme="majorBidi"/>
          <w:sz w:val="24"/>
          <w:szCs w:val="24"/>
        </w:rPr>
        <w:t>olde ballen i lufte</w:t>
      </w:r>
      <w:r w:rsidRPr="00017F2A">
        <w:rPr>
          <w:rFonts w:asciiTheme="majorBidi" w:hAnsiTheme="majorBidi" w:cstheme="majorBidi"/>
          <w:sz w:val="24"/>
          <w:szCs w:val="24"/>
        </w:rPr>
        <w:t>n.</w:t>
      </w:r>
    </w:p>
    <w:p w14:paraId="3E18078B" w14:textId="77777777" w:rsidR="00D150C5" w:rsidRPr="00017F2A" w:rsidRDefault="0031769E" w:rsidP="00B8342A">
      <w:pPr>
        <w:pStyle w:val="Listeavsnitt"/>
        <w:numPr>
          <w:ilvl w:val="0"/>
          <w:numId w:val="7"/>
        </w:numPr>
        <w:spacing w:line="240" w:lineRule="auto"/>
        <w:rPr>
          <w:rFonts w:asciiTheme="majorBidi" w:hAnsiTheme="majorBidi" w:cstheme="majorBidi"/>
          <w:sz w:val="24"/>
          <w:szCs w:val="24"/>
        </w:rPr>
      </w:pPr>
      <w:r w:rsidRPr="00017F2A">
        <w:rPr>
          <w:rFonts w:asciiTheme="majorBidi" w:hAnsiTheme="majorBidi" w:cstheme="majorBidi"/>
          <w:sz w:val="24"/>
          <w:szCs w:val="24"/>
        </w:rPr>
        <w:t>Aksjon ved stopp (fot på ball, ut til linjen, trikse, finne medspiller)</w:t>
      </w:r>
      <w:r w:rsidR="00D150C5" w:rsidRPr="00017F2A">
        <w:rPr>
          <w:rFonts w:asciiTheme="majorBidi" w:hAnsiTheme="majorBidi" w:cstheme="majorBidi"/>
          <w:sz w:val="24"/>
          <w:szCs w:val="24"/>
        </w:rPr>
        <w:t>.</w:t>
      </w:r>
    </w:p>
    <w:p w14:paraId="3108F291" w14:textId="77777777" w:rsidR="00D150C5" w:rsidRPr="00017F2A" w:rsidRDefault="00D150C5" w:rsidP="00B8342A">
      <w:pPr>
        <w:pStyle w:val="Listeavsnitt"/>
        <w:numPr>
          <w:ilvl w:val="0"/>
          <w:numId w:val="7"/>
        </w:numPr>
        <w:spacing w:line="240" w:lineRule="auto"/>
        <w:rPr>
          <w:rFonts w:asciiTheme="majorBidi" w:hAnsiTheme="majorBidi" w:cstheme="majorBidi"/>
          <w:sz w:val="24"/>
          <w:szCs w:val="24"/>
        </w:rPr>
      </w:pPr>
      <w:r w:rsidRPr="00017F2A">
        <w:rPr>
          <w:rFonts w:asciiTheme="majorBidi" w:hAnsiTheme="majorBidi" w:cstheme="majorBidi"/>
          <w:sz w:val="24"/>
          <w:szCs w:val="24"/>
        </w:rPr>
        <w:t>O</w:t>
      </w:r>
      <w:r w:rsidR="0031769E" w:rsidRPr="00017F2A">
        <w:rPr>
          <w:rFonts w:asciiTheme="majorBidi" w:hAnsiTheme="majorBidi" w:cstheme="majorBidi"/>
          <w:sz w:val="24"/>
          <w:szCs w:val="24"/>
        </w:rPr>
        <w:t xml:space="preserve">rientering - på treners signal (tall, vestfarge, navn </w:t>
      </w:r>
      <w:proofErr w:type="spellStart"/>
      <w:r w:rsidR="0031769E" w:rsidRPr="00017F2A">
        <w:rPr>
          <w:rFonts w:asciiTheme="majorBidi" w:hAnsiTheme="majorBidi" w:cstheme="majorBidi"/>
          <w:sz w:val="24"/>
          <w:szCs w:val="24"/>
        </w:rPr>
        <w:t>etc</w:t>
      </w:r>
      <w:proofErr w:type="spellEnd"/>
      <w:r w:rsidR="0031769E" w:rsidRPr="00017F2A">
        <w:rPr>
          <w:rFonts w:asciiTheme="majorBidi" w:hAnsiTheme="majorBidi" w:cstheme="majorBidi"/>
          <w:sz w:val="24"/>
          <w:szCs w:val="24"/>
        </w:rPr>
        <w:t>)</w:t>
      </w:r>
      <w:r w:rsidRPr="00017F2A">
        <w:rPr>
          <w:rFonts w:asciiTheme="majorBidi" w:hAnsiTheme="majorBidi" w:cstheme="majorBidi"/>
          <w:sz w:val="24"/>
          <w:szCs w:val="24"/>
        </w:rPr>
        <w:t>-</w:t>
      </w:r>
    </w:p>
    <w:p w14:paraId="3E89BFF5" w14:textId="77777777" w:rsidR="00D150C5" w:rsidRPr="00017F2A" w:rsidRDefault="0031769E" w:rsidP="00B8342A">
      <w:pPr>
        <w:pStyle w:val="Listeavsnitt"/>
        <w:numPr>
          <w:ilvl w:val="0"/>
          <w:numId w:val="7"/>
        </w:numPr>
        <w:spacing w:line="240" w:lineRule="auto"/>
        <w:rPr>
          <w:rFonts w:asciiTheme="majorBidi" w:hAnsiTheme="majorBidi" w:cstheme="majorBidi"/>
          <w:sz w:val="24"/>
          <w:szCs w:val="24"/>
        </w:rPr>
      </w:pPr>
      <w:r w:rsidRPr="00017F2A">
        <w:rPr>
          <w:rFonts w:asciiTheme="majorBidi" w:hAnsiTheme="majorBidi" w:cstheme="majorBidi"/>
          <w:sz w:val="24"/>
          <w:szCs w:val="24"/>
        </w:rPr>
        <w:t>Bil-tempo (5 gir): 1.gir=gå, 2.gir=</w:t>
      </w:r>
      <w:proofErr w:type="gramStart"/>
      <w:r w:rsidRPr="00017F2A">
        <w:rPr>
          <w:rFonts w:asciiTheme="majorBidi" w:hAnsiTheme="majorBidi" w:cstheme="majorBidi"/>
          <w:sz w:val="24"/>
          <w:szCs w:val="24"/>
        </w:rPr>
        <w:t>jogg...</w:t>
      </w:r>
      <w:proofErr w:type="gramEnd"/>
      <w:r w:rsidRPr="00017F2A">
        <w:rPr>
          <w:rFonts w:asciiTheme="majorBidi" w:hAnsiTheme="majorBidi" w:cstheme="majorBidi"/>
          <w:sz w:val="24"/>
          <w:szCs w:val="24"/>
        </w:rPr>
        <w:t xml:space="preserve"> 5.gir=full fart</w:t>
      </w:r>
      <w:r w:rsidR="00BB352C" w:rsidRPr="00017F2A">
        <w:rPr>
          <w:rFonts w:asciiTheme="majorBidi" w:hAnsiTheme="majorBidi" w:cstheme="majorBidi"/>
          <w:sz w:val="24"/>
          <w:szCs w:val="24"/>
        </w:rPr>
        <w:t xml:space="preserve">. </w:t>
      </w:r>
    </w:p>
    <w:p w14:paraId="5998FC85" w14:textId="77777777" w:rsidR="00D150C5" w:rsidRPr="00017F2A" w:rsidRDefault="00BB352C" w:rsidP="00B8342A">
      <w:pPr>
        <w:pStyle w:val="Listeavsnitt"/>
        <w:numPr>
          <w:ilvl w:val="0"/>
          <w:numId w:val="7"/>
        </w:numPr>
        <w:spacing w:line="240" w:lineRule="auto"/>
        <w:rPr>
          <w:rFonts w:asciiTheme="majorBidi" w:hAnsiTheme="majorBidi" w:cstheme="majorBidi"/>
          <w:sz w:val="24"/>
          <w:szCs w:val="24"/>
        </w:rPr>
      </w:pPr>
      <w:r w:rsidRPr="00017F2A">
        <w:rPr>
          <w:rFonts w:asciiTheme="majorBidi" w:hAnsiTheme="majorBidi" w:cstheme="majorBidi"/>
          <w:sz w:val="24"/>
          <w:szCs w:val="24"/>
        </w:rPr>
        <w:t>Kan også sette opp ulike farger og rope spillerne til gitt farge (rød kjegle)</w:t>
      </w:r>
      <w:r w:rsidR="00D150C5" w:rsidRPr="00017F2A">
        <w:rPr>
          <w:rFonts w:asciiTheme="majorBidi" w:hAnsiTheme="majorBidi" w:cstheme="majorBidi"/>
          <w:sz w:val="24"/>
          <w:szCs w:val="24"/>
        </w:rPr>
        <w:t>.</w:t>
      </w:r>
    </w:p>
    <w:p w14:paraId="7F5BC938" w14:textId="6E63BD44" w:rsidR="00CC29FF" w:rsidRPr="00017F2A" w:rsidRDefault="00CC29FF"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drawing>
          <wp:anchor distT="0" distB="0" distL="114300" distR="114300" simplePos="0" relativeHeight="251629056" behindDoc="0" locked="0" layoutInCell="1" allowOverlap="1" wp14:anchorId="0360D26B" wp14:editId="2A0754BF">
            <wp:simplePos x="0" y="0"/>
            <wp:positionH relativeFrom="column">
              <wp:posOffset>1905</wp:posOffset>
            </wp:positionH>
            <wp:positionV relativeFrom="paragraph">
              <wp:posOffset>635</wp:posOffset>
            </wp:positionV>
            <wp:extent cx="3028950" cy="2381250"/>
            <wp:effectExtent l="0" t="0" r="0" b="0"/>
            <wp:wrapThrough wrapText="bothSides">
              <wp:wrapPolygon edited="0">
                <wp:start x="0" y="0"/>
                <wp:lineTo x="0" y="21427"/>
                <wp:lineTo x="21464" y="21427"/>
                <wp:lineTo x="21464"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28950" cy="2381250"/>
                    </a:xfrm>
                    <a:prstGeom prst="rect">
                      <a:avLst/>
                    </a:prstGeom>
                  </pic:spPr>
                </pic:pic>
              </a:graphicData>
            </a:graphic>
            <wp14:sizeRelH relativeFrom="page">
              <wp14:pctWidth>0</wp14:pctWidth>
            </wp14:sizeRelH>
            <wp14:sizeRelV relativeFrom="page">
              <wp14:pctHeight>0</wp14:pctHeight>
            </wp14:sizeRelV>
          </wp:anchor>
        </w:drawing>
      </w:r>
    </w:p>
    <w:p w14:paraId="71C1B7CE" w14:textId="2FB53B9E" w:rsidR="002001A5" w:rsidRPr="00017F2A" w:rsidRDefault="002001A5" w:rsidP="00B8342A">
      <w:pPr>
        <w:spacing w:line="240" w:lineRule="auto"/>
        <w:rPr>
          <w:rFonts w:asciiTheme="majorBidi" w:hAnsiTheme="majorBidi" w:cstheme="majorBidi"/>
          <w:sz w:val="24"/>
          <w:szCs w:val="24"/>
        </w:rPr>
      </w:pPr>
    </w:p>
    <w:p w14:paraId="56BCF7E3" w14:textId="2A7E90FD" w:rsidR="002001A5" w:rsidRPr="00017F2A" w:rsidRDefault="002001A5" w:rsidP="00B8342A">
      <w:pPr>
        <w:spacing w:line="240" w:lineRule="auto"/>
        <w:rPr>
          <w:rFonts w:asciiTheme="majorBidi" w:hAnsiTheme="majorBidi" w:cstheme="majorBidi"/>
          <w:sz w:val="24"/>
          <w:szCs w:val="24"/>
        </w:rPr>
      </w:pPr>
    </w:p>
    <w:p w14:paraId="548D055D" w14:textId="41139741" w:rsidR="002001A5" w:rsidRPr="00017F2A" w:rsidRDefault="002001A5" w:rsidP="00B8342A">
      <w:pPr>
        <w:spacing w:line="240" w:lineRule="auto"/>
        <w:rPr>
          <w:rFonts w:asciiTheme="majorBidi" w:hAnsiTheme="majorBidi" w:cstheme="majorBidi"/>
          <w:sz w:val="24"/>
          <w:szCs w:val="24"/>
        </w:rPr>
      </w:pPr>
    </w:p>
    <w:p w14:paraId="279E639E" w14:textId="0260776C" w:rsidR="002001A5" w:rsidRPr="00017F2A" w:rsidRDefault="002001A5" w:rsidP="00B8342A">
      <w:pPr>
        <w:spacing w:line="240" w:lineRule="auto"/>
        <w:rPr>
          <w:rFonts w:asciiTheme="majorBidi" w:hAnsiTheme="majorBidi" w:cstheme="majorBidi"/>
          <w:sz w:val="24"/>
          <w:szCs w:val="24"/>
        </w:rPr>
      </w:pPr>
    </w:p>
    <w:p w14:paraId="49D2279A" w14:textId="1E460FB9" w:rsidR="002001A5" w:rsidRPr="00017F2A" w:rsidRDefault="002001A5" w:rsidP="00B8342A">
      <w:pPr>
        <w:spacing w:line="240" w:lineRule="auto"/>
        <w:rPr>
          <w:rFonts w:asciiTheme="majorBidi" w:hAnsiTheme="majorBidi" w:cstheme="majorBidi"/>
          <w:sz w:val="24"/>
          <w:szCs w:val="24"/>
        </w:rPr>
      </w:pPr>
    </w:p>
    <w:p w14:paraId="00D5EF59" w14:textId="2A4BD338" w:rsidR="002001A5" w:rsidRPr="00017F2A" w:rsidRDefault="002001A5" w:rsidP="00B8342A">
      <w:pPr>
        <w:spacing w:line="240" w:lineRule="auto"/>
        <w:rPr>
          <w:rFonts w:asciiTheme="majorBidi" w:hAnsiTheme="majorBidi" w:cstheme="majorBidi"/>
          <w:sz w:val="24"/>
          <w:szCs w:val="24"/>
        </w:rPr>
      </w:pPr>
    </w:p>
    <w:p w14:paraId="39F2D36D" w14:textId="33A5D7E6" w:rsidR="002001A5" w:rsidRPr="00017F2A" w:rsidRDefault="002001A5" w:rsidP="00B8342A">
      <w:pPr>
        <w:spacing w:line="240" w:lineRule="auto"/>
        <w:rPr>
          <w:rFonts w:asciiTheme="majorBidi" w:hAnsiTheme="majorBidi" w:cstheme="majorBidi"/>
          <w:sz w:val="24"/>
          <w:szCs w:val="24"/>
        </w:rPr>
      </w:pPr>
    </w:p>
    <w:p w14:paraId="7C5865DF" w14:textId="66491B9D" w:rsidR="002001A5" w:rsidRPr="00017F2A" w:rsidRDefault="002001A5" w:rsidP="00B8342A">
      <w:pPr>
        <w:spacing w:line="240" w:lineRule="auto"/>
        <w:rPr>
          <w:rFonts w:asciiTheme="majorBidi" w:hAnsiTheme="majorBidi" w:cstheme="majorBidi"/>
          <w:sz w:val="24"/>
          <w:szCs w:val="24"/>
        </w:rPr>
      </w:pPr>
    </w:p>
    <w:p w14:paraId="1DB53CC4" w14:textId="71AECA0C" w:rsidR="002001A5" w:rsidRPr="00017F2A" w:rsidRDefault="002001A5" w:rsidP="00B8342A">
      <w:pPr>
        <w:spacing w:line="240" w:lineRule="auto"/>
        <w:rPr>
          <w:rFonts w:asciiTheme="majorBidi" w:hAnsiTheme="majorBidi" w:cstheme="majorBidi"/>
          <w:sz w:val="24"/>
          <w:szCs w:val="24"/>
        </w:rPr>
      </w:pPr>
    </w:p>
    <w:p w14:paraId="189E19A5" w14:textId="5DBA8E3C" w:rsidR="00B124CF" w:rsidRDefault="00B124CF" w:rsidP="00B8342A">
      <w:pPr>
        <w:spacing w:line="240" w:lineRule="auto"/>
        <w:rPr>
          <w:rFonts w:asciiTheme="majorBidi" w:hAnsiTheme="majorBidi" w:cstheme="majorBidi"/>
          <w:sz w:val="24"/>
          <w:szCs w:val="24"/>
        </w:rPr>
      </w:pPr>
    </w:p>
    <w:p w14:paraId="58EF87B6" w14:textId="15AFBF51" w:rsidR="00C24F04" w:rsidRDefault="00C24F04" w:rsidP="00B8342A">
      <w:pPr>
        <w:spacing w:line="240" w:lineRule="auto"/>
        <w:rPr>
          <w:rFonts w:asciiTheme="majorBidi" w:hAnsiTheme="majorBidi" w:cstheme="majorBidi"/>
          <w:sz w:val="24"/>
          <w:szCs w:val="24"/>
        </w:rPr>
      </w:pPr>
    </w:p>
    <w:p w14:paraId="124B321D" w14:textId="69CE320A" w:rsidR="00CD686B" w:rsidRDefault="00CD686B" w:rsidP="00B8342A">
      <w:pPr>
        <w:spacing w:line="240" w:lineRule="auto"/>
        <w:rPr>
          <w:rFonts w:asciiTheme="majorBidi" w:hAnsiTheme="majorBidi" w:cstheme="majorBidi"/>
          <w:sz w:val="24"/>
          <w:szCs w:val="24"/>
        </w:rPr>
      </w:pPr>
    </w:p>
    <w:p w14:paraId="2662899E" w14:textId="23FD0598" w:rsidR="00CD686B" w:rsidRDefault="00CD686B" w:rsidP="00B8342A">
      <w:pPr>
        <w:spacing w:line="240" w:lineRule="auto"/>
        <w:rPr>
          <w:rFonts w:asciiTheme="majorBidi" w:hAnsiTheme="majorBidi" w:cstheme="majorBidi"/>
          <w:sz w:val="24"/>
          <w:szCs w:val="24"/>
        </w:rPr>
      </w:pPr>
    </w:p>
    <w:p w14:paraId="3CCC4FE4" w14:textId="15B5516F" w:rsidR="00CD686B" w:rsidRDefault="00CD686B" w:rsidP="00B8342A">
      <w:pPr>
        <w:spacing w:line="240" w:lineRule="auto"/>
        <w:rPr>
          <w:rFonts w:asciiTheme="majorBidi" w:hAnsiTheme="majorBidi" w:cstheme="majorBidi"/>
          <w:sz w:val="24"/>
          <w:szCs w:val="24"/>
        </w:rPr>
      </w:pPr>
    </w:p>
    <w:p w14:paraId="6801D5AE" w14:textId="287C24B4" w:rsidR="00CD686B" w:rsidRDefault="00CD686B" w:rsidP="00B8342A">
      <w:pPr>
        <w:spacing w:line="240" w:lineRule="auto"/>
        <w:rPr>
          <w:rFonts w:asciiTheme="majorBidi" w:hAnsiTheme="majorBidi" w:cstheme="majorBidi"/>
          <w:sz w:val="24"/>
          <w:szCs w:val="24"/>
        </w:rPr>
      </w:pPr>
    </w:p>
    <w:p w14:paraId="3D98D40C" w14:textId="0C20A3D9" w:rsidR="00CD686B" w:rsidRDefault="00CD686B" w:rsidP="00B8342A">
      <w:pPr>
        <w:spacing w:line="240" w:lineRule="auto"/>
        <w:rPr>
          <w:rFonts w:asciiTheme="majorBidi" w:hAnsiTheme="majorBidi" w:cstheme="majorBidi"/>
          <w:sz w:val="24"/>
          <w:szCs w:val="24"/>
        </w:rPr>
      </w:pPr>
    </w:p>
    <w:p w14:paraId="5B3A7467" w14:textId="17A96E02" w:rsidR="00CD686B" w:rsidRDefault="00CD686B" w:rsidP="00B8342A">
      <w:pPr>
        <w:spacing w:line="240" w:lineRule="auto"/>
        <w:rPr>
          <w:rFonts w:asciiTheme="majorBidi" w:hAnsiTheme="majorBidi" w:cstheme="majorBidi"/>
          <w:sz w:val="24"/>
          <w:szCs w:val="24"/>
        </w:rPr>
      </w:pPr>
    </w:p>
    <w:p w14:paraId="59EE0C3B" w14:textId="77777777" w:rsidR="00CD686B" w:rsidRDefault="00CD686B" w:rsidP="00B8342A">
      <w:pPr>
        <w:spacing w:line="240" w:lineRule="auto"/>
        <w:rPr>
          <w:rFonts w:asciiTheme="majorBidi" w:hAnsiTheme="majorBidi" w:cstheme="majorBidi"/>
          <w:sz w:val="24"/>
          <w:szCs w:val="24"/>
        </w:rPr>
      </w:pPr>
    </w:p>
    <w:p w14:paraId="5F8C8D17" w14:textId="1335F8FF" w:rsidR="001719A3" w:rsidRPr="00CD686B" w:rsidRDefault="001719A3" w:rsidP="00C24F04">
      <w:pPr>
        <w:pStyle w:val="Overskrift2"/>
      </w:pPr>
      <w:bookmarkStart w:id="3" w:name="_Toc72242230"/>
      <w:r w:rsidRPr="00CD686B">
        <w:lastRenderedPageBreak/>
        <w:t>Beskytte</w:t>
      </w:r>
      <w:r w:rsidR="004B36B8" w:rsidRPr="00CD686B">
        <w:t xml:space="preserve"> ballen</w:t>
      </w:r>
      <w:bookmarkEnd w:id="3"/>
    </w:p>
    <w:p w14:paraId="63731A15" w14:textId="1E5AEBEA" w:rsidR="004B36B8" w:rsidRPr="00017F2A" w:rsidRDefault="004B36B8" w:rsidP="00B8342A">
      <w:pPr>
        <w:spacing w:line="240" w:lineRule="auto"/>
        <w:rPr>
          <w:rFonts w:asciiTheme="majorBidi" w:hAnsiTheme="majorBidi" w:cstheme="majorBidi"/>
          <w:noProof/>
          <w:sz w:val="24"/>
          <w:szCs w:val="24"/>
        </w:rPr>
      </w:pPr>
      <w:r w:rsidRPr="00017F2A">
        <w:rPr>
          <w:rFonts w:asciiTheme="majorBidi" w:hAnsiTheme="majorBidi" w:cstheme="majorBidi"/>
          <w:sz w:val="24"/>
          <w:szCs w:val="24"/>
        </w:rPr>
        <w:t xml:space="preserve">Enkelt </w:t>
      </w:r>
      <w:r w:rsidR="00E01104" w:rsidRPr="00017F2A">
        <w:rPr>
          <w:rFonts w:asciiTheme="majorBidi" w:hAnsiTheme="majorBidi" w:cstheme="majorBidi"/>
          <w:sz w:val="24"/>
          <w:szCs w:val="24"/>
        </w:rPr>
        <w:t>og</w:t>
      </w:r>
      <w:r w:rsidRPr="00017F2A">
        <w:rPr>
          <w:rFonts w:asciiTheme="majorBidi" w:hAnsiTheme="majorBidi" w:cstheme="majorBidi"/>
          <w:sz w:val="24"/>
          <w:szCs w:val="24"/>
        </w:rPr>
        <w:t xml:space="preserve"> greit en øvelse for å lære spillerne kunsten av å beskytte ballen. </w:t>
      </w:r>
      <w:r w:rsidR="0026129E" w:rsidRPr="00017F2A">
        <w:rPr>
          <w:rFonts w:asciiTheme="majorBidi" w:hAnsiTheme="majorBidi" w:cstheme="majorBidi"/>
          <w:sz w:val="24"/>
          <w:szCs w:val="24"/>
        </w:rPr>
        <w:t xml:space="preserve">Lavt tyngdepunkt, kjappe retningsforandringer, kroppen mellom motspiller og ball. </w:t>
      </w:r>
      <w:r w:rsidR="00765CDF" w:rsidRPr="00017F2A">
        <w:rPr>
          <w:rFonts w:asciiTheme="majorBidi" w:hAnsiTheme="majorBidi" w:cstheme="majorBidi"/>
          <w:sz w:val="24"/>
          <w:szCs w:val="24"/>
        </w:rPr>
        <w:t xml:space="preserve">Spillerne fordeles to og to med én ball per par. Målet er å ha kontroll på ballen når treneren sier "stopp". Den som har ballen ved </w:t>
      </w:r>
      <w:proofErr w:type="gramStart"/>
      <w:r w:rsidR="00765CDF" w:rsidRPr="00017F2A">
        <w:rPr>
          <w:rFonts w:asciiTheme="majorBidi" w:hAnsiTheme="majorBidi" w:cstheme="majorBidi"/>
          <w:sz w:val="24"/>
          <w:szCs w:val="24"/>
        </w:rPr>
        <w:t>stopp</w:t>
      </w:r>
      <w:proofErr w:type="gramEnd"/>
      <w:r w:rsidR="00765CDF" w:rsidRPr="00017F2A">
        <w:rPr>
          <w:rFonts w:asciiTheme="majorBidi" w:hAnsiTheme="majorBidi" w:cstheme="majorBidi"/>
          <w:sz w:val="24"/>
          <w:szCs w:val="24"/>
        </w:rPr>
        <w:t xml:space="preserve"> får ett poeng. Kampene bør vare maks 1,5 minutt.</w:t>
      </w:r>
      <w:r w:rsidR="00765CDF" w:rsidRPr="00017F2A">
        <w:rPr>
          <w:rFonts w:asciiTheme="majorBidi" w:hAnsiTheme="majorBidi" w:cstheme="majorBidi"/>
          <w:noProof/>
          <w:sz w:val="24"/>
          <w:szCs w:val="24"/>
        </w:rPr>
        <w:t xml:space="preserve"> </w:t>
      </w:r>
      <w:r w:rsidR="00765CDF" w:rsidRPr="00017F2A">
        <w:rPr>
          <w:rFonts w:asciiTheme="majorBidi" w:hAnsiTheme="majorBidi" w:cstheme="majorBidi"/>
          <w:noProof/>
          <w:sz w:val="24"/>
          <w:szCs w:val="24"/>
        </w:rPr>
        <w:drawing>
          <wp:inline distT="0" distB="0" distL="0" distR="0" wp14:anchorId="5C5300A6" wp14:editId="774CBE09">
            <wp:extent cx="2876550" cy="2276475"/>
            <wp:effectExtent l="0" t="0" r="0"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6550" cy="2276475"/>
                    </a:xfrm>
                    <a:prstGeom prst="rect">
                      <a:avLst/>
                    </a:prstGeom>
                  </pic:spPr>
                </pic:pic>
              </a:graphicData>
            </a:graphic>
          </wp:inline>
        </w:drawing>
      </w:r>
    </w:p>
    <w:p w14:paraId="4D9BACE0" w14:textId="6A393D0E" w:rsidR="00765CDF" w:rsidRDefault="00765CDF" w:rsidP="00B8342A">
      <w:pPr>
        <w:spacing w:line="240" w:lineRule="auto"/>
        <w:rPr>
          <w:rFonts w:asciiTheme="majorBidi" w:hAnsiTheme="majorBidi" w:cstheme="majorBidi"/>
          <w:noProof/>
          <w:sz w:val="24"/>
          <w:szCs w:val="24"/>
        </w:rPr>
      </w:pPr>
    </w:p>
    <w:p w14:paraId="0C587765" w14:textId="38E91D75" w:rsidR="00C24F04" w:rsidRDefault="00C24F04" w:rsidP="00B8342A">
      <w:pPr>
        <w:spacing w:line="240" w:lineRule="auto"/>
        <w:rPr>
          <w:rFonts w:asciiTheme="majorBidi" w:hAnsiTheme="majorBidi" w:cstheme="majorBidi"/>
          <w:noProof/>
          <w:sz w:val="24"/>
          <w:szCs w:val="24"/>
        </w:rPr>
      </w:pPr>
    </w:p>
    <w:p w14:paraId="0E6EED26" w14:textId="044A7B9A" w:rsidR="00765CDF" w:rsidRPr="00A86554" w:rsidRDefault="00936CC0" w:rsidP="00C24F04">
      <w:pPr>
        <w:pStyle w:val="Overskrift2"/>
        <w:rPr>
          <w:noProof/>
        </w:rPr>
      </w:pPr>
      <w:bookmarkStart w:id="4" w:name="_Toc72242231"/>
      <w:r w:rsidRPr="00A86554">
        <w:rPr>
          <w:noProof/>
        </w:rPr>
        <w:t>Hauk og due</w:t>
      </w:r>
      <w:bookmarkEnd w:id="4"/>
    </w:p>
    <w:p w14:paraId="753D9131" w14:textId="6AC34B51" w:rsidR="00936CC0" w:rsidRPr="00017F2A" w:rsidRDefault="00936CC0" w:rsidP="00B8342A">
      <w:pPr>
        <w:spacing w:line="240" w:lineRule="auto"/>
        <w:rPr>
          <w:rFonts w:asciiTheme="majorBidi" w:hAnsiTheme="majorBidi" w:cstheme="majorBidi"/>
          <w:noProof/>
          <w:sz w:val="24"/>
          <w:szCs w:val="24"/>
        </w:rPr>
      </w:pPr>
      <w:r w:rsidRPr="00017F2A">
        <w:rPr>
          <w:rFonts w:asciiTheme="majorBidi" w:hAnsiTheme="majorBidi" w:cstheme="majorBidi"/>
          <w:noProof/>
          <w:sz w:val="24"/>
          <w:szCs w:val="24"/>
        </w:rPr>
        <w:t xml:space="preserve">En øvelse de aller fleste kjenner til. Hauk og due. En eller to som </w:t>
      </w:r>
      <w:r w:rsidR="0024170A" w:rsidRPr="00017F2A">
        <w:rPr>
          <w:rFonts w:asciiTheme="majorBidi" w:hAnsiTheme="majorBidi" w:cstheme="majorBidi"/>
          <w:noProof/>
          <w:sz w:val="24"/>
          <w:szCs w:val="24"/>
        </w:rPr>
        <w:t xml:space="preserve">er hauker </w:t>
      </w:r>
      <w:r w:rsidRPr="00017F2A">
        <w:rPr>
          <w:rFonts w:asciiTheme="majorBidi" w:hAnsiTheme="majorBidi" w:cstheme="majorBidi"/>
          <w:noProof/>
          <w:sz w:val="24"/>
          <w:szCs w:val="24"/>
        </w:rPr>
        <w:t>st</w:t>
      </w:r>
      <w:r w:rsidR="0024170A" w:rsidRPr="00017F2A">
        <w:rPr>
          <w:rFonts w:asciiTheme="majorBidi" w:hAnsiTheme="majorBidi" w:cstheme="majorBidi"/>
          <w:noProof/>
          <w:sz w:val="24"/>
          <w:szCs w:val="24"/>
        </w:rPr>
        <w:t>ille</w:t>
      </w:r>
      <w:r w:rsidRPr="00017F2A">
        <w:rPr>
          <w:rFonts w:asciiTheme="majorBidi" w:hAnsiTheme="majorBidi" w:cstheme="majorBidi"/>
          <w:noProof/>
          <w:sz w:val="24"/>
          <w:szCs w:val="24"/>
        </w:rPr>
        <w:t xml:space="preserve">r </w:t>
      </w:r>
      <w:r w:rsidR="0024170A" w:rsidRPr="00017F2A">
        <w:rPr>
          <w:rFonts w:asciiTheme="majorBidi" w:hAnsiTheme="majorBidi" w:cstheme="majorBidi"/>
          <w:noProof/>
          <w:sz w:val="24"/>
          <w:szCs w:val="24"/>
        </w:rPr>
        <w:t xml:space="preserve">seg </w:t>
      </w:r>
      <w:r w:rsidRPr="00017F2A">
        <w:rPr>
          <w:rFonts w:asciiTheme="majorBidi" w:hAnsiTheme="majorBidi" w:cstheme="majorBidi"/>
          <w:noProof/>
          <w:sz w:val="24"/>
          <w:szCs w:val="24"/>
        </w:rPr>
        <w:t>i midten av en bane</w:t>
      </w:r>
      <w:r w:rsidR="00660F1B" w:rsidRPr="00017F2A">
        <w:rPr>
          <w:rFonts w:asciiTheme="majorBidi" w:hAnsiTheme="majorBidi" w:cstheme="majorBidi"/>
          <w:noProof/>
          <w:sz w:val="24"/>
          <w:szCs w:val="24"/>
        </w:rPr>
        <w:t>. Oppgaven deres er å</w:t>
      </w:r>
      <w:r w:rsidRPr="00017F2A">
        <w:rPr>
          <w:rFonts w:asciiTheme="majorBidi" w:hAnsiTheme="majorBidi" w:cstheme="majorBidi"/>
          <w:noProof/>
          <w:sz w:val="24"/>
          <w:szCs w:val="24"/>
        </w:rPr>
        <w:t xml:space="preserve"> ta </w:t>
      </w:r>
      <w:r w:rsidR="005657C1" w:rsidRPr="00017F2A">
        <w:rPr>
          <w:rFonts w:asciiTheme="majorBidi" w:hAnsiTheme="majorBidi" w:cstheme="majorBidi"/>
          <w:noProof/>
          <w:sz w:val="24"/>
          <w:szCs w:val="24"/>
        </w:rPr>
        <w:t xml:space="preserve">ballen ifra spillerne </w:t>
      </w:r>
      <w:r w:rsidR="0024170A" w:rsidRPr="00017F2A">
        <w:rPr>
          <w:rFonts w:asciiTheme="majorBidi" w:hAnsiTheme="majorBidi" w:cstheme="majorBidi"/>
          <w:noProof/>
          <w:sz w:val="24"/>
          <w:szCs w:val="24"/>
        </w:rPr>
        <w:t>som er duer</w:t>
      </w:r>
      <w:r w:rsidR="00660F1B" w:rsidRPr="00017F2A">
        <w:rPr>
          <w:rFonts w:asciiTheme="majorBidi" w:hAnsiTheme="majorBidi" w:cstheme="majorBidi"/>
          <w:noProof/>
          <w:sz w:val="24"/>
          <w:szCs w:val="24"/>
        </w:rPr>
        <w:t>. De som er duer skal forsøke</w:t>
      </w:r>
      <w:r w:rsidR="0024170A" w:rsidRPr="00017F2A">
        <w:rPr>
          <w:rFonts w:asciiTheme="majorBidi" w:hAnsiTheme="majorBidi" w:cstheme="majorBidi"/>
          <w:noProof/>
          <w:sz w:val="24"/>
          <w:szCs w:val="24"/>
        </w:rPr>
        <w:t xml:space="preserve"> </w:t>
      </w:r>
      <w:r w:rsidR="00660F1B" w:rsidRPr="00017F2A">
        <w:rPr>
          <w:rFonts w:asciiTheme="majorBidi" w:hAnsiTheme="majorBidi" w:cstheme="majorBidi"/>
          <w:noProof/>
          <w:sz w:val="24"/>
          <w:szCs w:val="24"/>
        </w:rPr>
        <w:t>å k</w:t>
      </w:r>
      <w:r w:rsidR="005657C1" w:rsidRPr="00017F2A">
        <w:rPr>
          <w:rFonts w:asciiTheme="majorBidi" w:hAnsiTheme="majorBidi" w:cstheme="majorBidi"/>
          <w:noProof/>
          <w:sz w:val="24"/>
          <w:szCs w:val="24"/>
        </w:rPr>
        <w:t xml:space="preserve">omme seg fra en side til den andre på trenerens signal. </w:t>
      </w:r>
      <w:r w:rsidR="00C83502" w:rsidRPr="00017F2A">
        <w:rPr>
          <w:rFonts w:asciiTheme="majorBidi" w:hAnsiTheme="majorBidi" w:cstheme="majorBidi"/>
          <w:noProof/>
          <w:sz w:val="24"/>
          <w:szCs w:val="24"/>
        </w:rPr>
        <w:t>Duene</w:t>
      </w:r>
      <w:r w:rsidR="002D28EC" w:rsidRPr="00017F2A">
        <w:rPr>
          <w:rFonts w:asciiTheme="majorBidi" w:hAnsiTheme="majorBidi" w:cstheme="majorBidi"/>
          <w:noProof/>
          <w:sz w:val="24"/>
          <w:szCs w:val="24"/>
        </w:rPr>
        <w:t xml:space="preserve"> fører ballen og må unngå å få den sparket bort av hauken. Blir den det, er de selv hauker i neste runde. Fortsett til det er igjen en eller to </w:t>
      </w:r>
      <w:r w:rsidR="00C83502" w:rsidRPr="00017F2A">
        <w:rPr>
          <w:rFonts w:asciiTheme="majorBidi" w:hAnsiTheme="majorBidi" w:cstheme="majorBidi"/>
          <w:noProof/>
          <w:sz w:val="24"/>
          <w:szCs w:val="24"/>
        </w:rPr>
        <w:t xml:space="preserve">duer, som da er vinnerne. </w:t>
      </w:r>
    </w:p>
    <w:p w14:paraId="1CDEA8F2" w14:textId="25040DDA" w:rsidR="002001A5" w:rsidRPr="00017F2A" w:rsidRDefault="002001A5" w:rsidP="00B8342A">
      <w:pPr>
        <w:spacing w:line="240" w:lineRule="auto"/>
        <w:rPr>
          <w:rFonts w:asciiTheme="majorBidi" w:hAnsiTheme="majorBidi" w:cstheme="majorBidi"/>
          <w:sz w:val="24"/>
          <w:szCs w:val="24"/>
        </w:rPr>
      </w:pPr>
    </w:p>
    <w:p w14:paraId="21589508" w14:textId="5E5A27E6" w:rsidR="002001A5" w:rsidRPr="00017F2A" w:rsidRDefault="002001A5" w:rsidP="00B8342A">
      <w:pPr>
        <w:spacing w:line="240" w:lineRule="auto"/>
        <w:rPr>
          <w:rFonts w:asciiTheme="majorBidi" w:hAnsiTheme="majorBidi" w:cstheme="majorBidi"/>
          <w:sz w:val="24"/>
          <w:szCs w:val="24"/>
        </w:rPr>
      </w:pPr>
    </w:p>
    <w:p w14:paraId="43B99425" w14:textId="686B4DD5" w:rsidR="002001A5" w:rsidRDefault="002001A5" w:rsidP="00B8342A">
      <w:pPr>
        <w:spacing w:line="240" w:lineRule="auto"/>
        <w:rPr>
          <w:rFonts w:asciiTheme="majorBidi" w:hAnsiTheme="majorBidi" w:cstheme="majorBidi"/>
          <w:sz w:val="24"/>
          <w:szCs w:val="24"/>
        </w:rPr>
      </w:pPr>
    </w:p>
    <w:p w14:paraId="7795DD3C" w14:textId="4B554679" w:rsidR="00B124CF" w:rsidRDefault="00B124CF" w:rsidP="00B8342A">
      <w:pPr>
        <w:spacing w:line="240" w:lineRule="auto"/>
        <w:rPr>
          <w:rFonts w:asciiTheme="majorBidi" w:hAnsiTheme="majorBidi" w:cstheme="majorBidi"/>
          <w:sz w:val="24"/>
          <w:szCs w:val="24"/>
        </w:rPr>
      </w:pPr>
    </w:p>
    <w:p w14:paraId="217D7D94" w14:textId="664766A3" w:rsidR="00B124CF" w:rsidRDefault="00B124CF" w:rsidP="00B8342A">
      <w:pPr>
        <w:spacing w:line="240" w:lineRule="auto"/>
        <w:rPr>
          <w:rFonts w:asciiTheme="majorBidi" w:hAnsiTheme="majorBidi" w:cstheme="majorBidi"/>
          <w:sz w:val="24"/>
          <w:szCs w:val="24"/>
        </w:rPr>
      </w:pPr>
    </w:p>
    <w:p w14:paraId="5C396D2E" w14:textId="221E621E" w:rsidR="00B124CF" w:rsidRDefault="00B124CF" w:rsidP="00B8342A">
      <w:pPr>
        <w:spacing w:line="240" w:lineRule="auto"/>
        <w:rPr>
          <w:rFonts w:asciiTheme="majorBidi" w:hAnsiTheme="majorBidi" w:cstheme="majorBidi"/>
          <w:sz w:val="24"/>
          <w:szCs w:val="24"/>
        </w:rPr>
      </w:pPr>
    </w:p>
    <w:p w14:paraId="02A6DBAA" w14:textId="4C54DC24" w:rsidR="00B124CF" w:rsidRDefault="00B124CF" w:rsidP="00B8342A">
      <w:pPr>
        <w:spacing w:line="240" w:lineRule="auto"/>
        <w:rPr>
          <w:rFonts w:asciiTheme="majorBidi" w:hAnsiTheme="majorBidi" w:cstheme="majorBidi"/>
          <w:sz w:val="24"/>
          <w:szCs w:val="24"/>
        </w:rPr>
      </w:pPr>
    </w:p>
    <w:p w14:paraId="6E8E33D5" w14:textId="60675BA7" w:rsidR="00D6231F" w:rsidRDefault="00D6231F" w:rsidP="00B8342A">
      <w:pPr>
        <w:spacing w:line="240" w:lineRule="auto"/>
        <w:rPr>
          <w:rFonts w:asciiTheme="majorBidi" w:hAnsiTheme="majorBidi" w:cstheme="majorBidi"/>
          <w:sz w:val="24"/>
          <w:szCs w:val="24"/>
        </w:rPr>
      </w:pPr>
    </w:p>
    <w:p w14:paraId="7833F772" w14:textId="47F432E4" w:rsidR="00D6231F" w:rsidRDefault="00D6231F" w:rsidP="00B8342A">
      <w:pPr>
        <w:spacing w:line="240" w:lineRule="auto"/>
        <w:rPr>
          <w:rFonts w:asciiTheme="majorBidi" w:hAnsiTheme="majorBidi" w:cstheme="majorBidi"/>
          <w:sz w:val="24"/>
          <w:szCs w:val="24"/>
        </w:rPr>
      </w:pPr>
    </w:p>
    <w:p w14:paraId="7E512632" w14:textId="407D35E6" w:rsidR="00D6231F" w:rsidRDefault="00D6231F" w:rsidP="00B8342A">
      <w:pPr>
        <w:spacing w:line="240" w:lineRule="auto"/>
        <w:rPr>
          <w:rFonts w:asciiTheme="majorBidi" w:hAnsiTheme="majorBidi" w:cstheme="majorBidi"/>
          <w:sz w:val="24"/>
          <w:szCs w:val="24"/>
        </w:rPr>
      </w:pPr>
    </w:p>
    <w:p w14:paraId="1E898E80" w14:textId="22FAB508" w:rsidR="00D6231F" w:rsidRDefault="00D6231F" w:rsidP="00B8342A">
      <w:pPr>
        <w:spacing w:line="240" w:lineRule="auto"/>
        <w:rPr>
          <w:rFonts w:asciiTheme="majorBidi" w:hAnsiTheme="majorBidi" w:cstheme="majorBidi"/>
          <w:sz w:val="24"/>
          <w:szCs w:val="24"/>
        </w:rPr>
      </w:pPr>
    </w:p>
    <w:p w14:paraId="06FFB6F9" w14:textId="6FB73AB0" w:rsidR="00D6231F" w:rsidRDefault="00D6231F" w:rsidP="00B8342A">
      <w:pPr>
        <w:spacing w:line="240" w:lineRule="auto"/>
        <w:rPr>
          <w:rFonts w:asciiTheme="majorBidi" w:hAnsiTheme="majorBidi" w:cstheme="majorBidi"/>
          <w:sz w:val="24"/>
          <w:szCs w:val="24"/>
        </w:rPr>
      </w:pPr>
    </w:p>
    <w:p w14:paraId="63536074" w14:textId="77777777" w:rsidR="00D6231F" w:rsidRDefault="00D6231F" w:rsidP="00B8342A">
      <w:pPr>
        <w:spacing w:line="240" w:lineRule="auto"/>
        <w:rPr>
          <w:rFonts w:asciiTheme="majorBidi" w:hAnsiTheme="majorBidi" w:cstheme="majorBidi"/>
          <w:sz w:val="24"/>
          <w:szCs w:val="24"/>
        </w:rPr>
      </w:pPr>
    </w:p>
    <w:p w14:paraId="783C7762" w14:textId="475CBDCA" w:rsidR="0043121D" w:rsidRPr="00C24F04" w:rsidRDefault="0043121D" w:rsidP="00C24F04">
      <w:pPr>
        <w:pStyle w:val="Overskrift1"/>
        <w:rPr>
          <w:b/>
          <w:bCs/>
        </w:rPr>
      </w:pPr>
      <w:bookmarkStart w:id="5" w:name="_Toc72242232"/>
      <w:r w:rsidRPr="00C24F04">
        <w:rPr>
          <w:b/>
          <w:bCs/>
        </w:rPr>
        <w:lastRenderedPageBreak/>
        <w:t>Pasning</w:t>
      </w:r>
      <w:r w:rsidR="00EB3D27" w:rsidRPr="00C24F04">
        <w:rPr>
          <w:b/>
          <w:bCs/>
        </w:rPr>
        <w:t>er</w:t>
      </w:r>
      <w:bookmarkEnd w:id="5"/>
    </w:p>
    <w:p w14:paraId="632A7E56" w14:textId="122FC627" w:rsidR="002D28EC" w:rsidRPr="00017F2A" w:rsidRDefault="002D28EC"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I denne kategorien har vi valgt ut øvelser som skal fremme pasningskvaliteten i hver enkelt spiller. Både pasninger langs bakken, i lufta, på </w:t>
      </w:r>
      <w:r w:rsidR="000024DE" w:rsidRPr="00017F2A">
        <w:rPr>
          <w:rFonts w:asciiTheme="majorBidi" w:hAnsiTheme="majorBidi" w:cstheme="majorBidi"/>
          <w:sz w:val="24"/>
          <w:szCs w:val="24"/>
        </w:rPr>
        <w:t>fler</w:t>
      </w:r>
      <w:r w:rsidR="006130D1">
        <w:rPr>
          <w:rFonts w:asciiTheme="majorBidi" w:hAnsiTheme="majorBidi" w:cstheme="majorBidi"/>
          <w:sz w:val="24"/>
          <w:szCs w:val="24"/>
        </w:rPr>
        <w:t>e</w:t>
      </w:r>
      <w:r w:rsidR="000024DE" w:rsidRPr="00017F2A">
        <w:rPr>
          <w:rFonts w:asciiTheme="majorBidi" w:hAnsiTheme="majorBidi" w:cstheme="majorBidi"/>
          <w:sz w:val="24"/>
          <w:szCs w:val="24"/>
        </w:rPr>
        <w:t xml:space="preserve"> eller </w:t>
      </w:r>
      <w:proofErr w:type="gramStart"/>
      <w:r w:rsidR="000024DE" w:rsidRPr="00017F2A">
        <w:rPr>
          <w:rFonts w:asciiTheme="majorBidi" w:hAnsiTheme="majorBidi" w:cstheme="majorBidi"/>
          <w:sz w:val="24"/>
          <w:szCs w:val="24"/>
        </w:rPr>
        <w:t>færre touch</w:t>
      </w:r>
      <w:proofErr w:type="gramEnd"/>
      <w:r w:rsidR="000024DE" w:rsidRPr="00017F2A">
        <w:rPr>
          <w:rFonts w:asciiTheme="majorBidi" w:hAnsiTheme="majorBidi" w:cstheme="majorBidi"/>
          <w:sz w:val="24"/>
          <w:szCs w:val="24"/>
        </w:rPr>
        <w:t xml:space="preserve">. Viktig å huske at en vellykket pasning, er en pasning som når frem til rett spiller og rom. Hvordan man treffer ballen, spiller ikke alltid så stor rolle, så lenge jobben gjøres. </w:t>
      </w:r>
      <w:r w:rsidR="001D003C" w:rsidRPr="00017F2A">
        <w:rPr>
          <w:rFonts w:asciiTheme="majorBidi" w:hAnsiTheme="majorBidi" w:cstheme="majorBidi"/>
          <w:sz w:val="24"/>
          <w:szCs w:val="24"/>
        </w:rPr>
        <w:t>Men det anbefales å jobbe med at de skal treffe ballen med innsiden</w:t>
      </w:r>
      <w:r w:rsidR="00EB3D27" w:rsidRPr="00017F2A">
        <w:rPr>
          <w:rFonts w:asciiTheme="majorBidi" w:hAnsiTheme="majorBidi" w:cstheme="majorBidi"/>
          <w:sz w:val="24"/>
          <w:szCs w:val="24"/>
        </w:rPr>
        <w:t xml:space="preserve"> på korte pasninger og vrista ved lengre pasninger. </w:t>
      </w:r>
    </w:p>
    <w:p w14:paraId="3E819939" w14:textId="77777777" w:rsidR="000024DE" w:rsidRPr="00017F2A" w:rsidRDefault="000024DE" w:rsidP="00B8342A">
      <w:pPr>
        <w:spacing w:line="240" w:lineRule="auto"/>
        <w:rPr>
          <w:rFonts w:asciiTheme="majorBidi" w:hAnsiTheme="majorBidi" w:cstheme="majorBidi"/>
          <w:sz w:val="24"/>
          <w:szCs w:val="24"/>
        </w:rPr>
      </w:pPr>
    </w:p>
    <w:p w14:paraId="706467AA" w14:textId="4971CBCF" w:rsidR="0043121D" w:rsidRPr="00017F2A" w:rsidRDefault="006241A1" w:rsidP="00C24F04">
      <w:pPr>
        <w:pStyle w:val="Overskrift2"/>
      </w:pPr>
      <w:bookmarkStart w:id="6" w:name="_Toc72242233"/>
      <w:r w:rsidRPr="00017F2A">
        <w:t>SHIUL</w:t>
      </w:r>
      <w:bookmarkEnd w:id="6"/>
    </w:p>
    <w:p w14:paraId="2DA4A469" w14:textId="04326D9C" w:rsidR="006241A1" w:rsidRPr="00017F2A" w:rsidRDefault="006241A1"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To rekker, pasning til motsatt rekke og stille seg bakerst i køen</w:t>
      </w:r>
      <w:r w:rsidR="00223B7A" w:rsidRPr="00017F2A">
        <w:rPr>
          <w:rFonts w:asciiTheme="majorBidi" w:hAnsiTheme="majorBidi" w:cstheme="majorBidi"/>
          <w:sz w:val="24"/>
          <w:szCs w:val="24"/>
        </w:rPr>
        <w:t xml:space="preserve"> </w:t>
      </w:r>
      <w:r w:rsidR="006B69C0" w:rsidRPr="00017F2A">
        <w:rPr>
          <w:rFonts w:asciiTheme="majorBidi" w:hAnsiTheme="majorBidi" w:cstheme="majorBidi"/>
          <w:sz w:val="24"/>
          <w:szCs w:val="24"/>
        </w:rPr>
        <w:t>du har slått pasningen til</w:t>
      </w:r>
      <w:r w:rsidRPr="00017F2A">
        <w:rPr>
          <w:rFonts w:asciiTheme="majorBidi" w:hAnsiTheme="majorBidi" w:cstheme="majorBidi"/>
          <w:sz w:val="24"/>
          <w:szCs w:val="24"/>
        </w:rPr>
        <w:t xml:space="preserve">. </w:t>
      </w:r>
      <w:r w:rsidR="00223B7A" w:rsidRPr="00017F2A">
        <w:rPr>
          <w:rFonts w:asciiTheme="majorBidi" w:hAnsiTheme="majorBidi" w:cstheme="majorBidi"/>
          <w:sz w:val="24"/>
          <w:szCs w:val="24"/>
        </w:rPr>
        <w:t xml:space="preserve">10 m imellom gruppene. </w:t>
      </w:r>
      <w:r w:rsidR="006B69C0" w:rsidRPr="00017F2A">
        <w:rPr>
          <w:rFonts w:asciiTheme="majorBidi" w:hAnsiTheme="majorBidi" w:cstheme="majorBidi"/>
          <w:sz w:val="24"/>
          <w:szCs w:val="24"/>
        </w:rPr>
        <w:t xml:space="preserve">1-2 touch, og ikke lov å løfte ballen ifra bakken. Enkel og grei øvelse for å få i gang pasningsfoten før trening/kamp. </w:t>
      </w:r>
      <w:r w:rsidR="00F87A41" w:rsidRPr="00017F2A">
        <w:rPr>
          <w:rFonts w:asciiTheme="majorBidi" w:hAnsiTheme="majorBidi" w:cstheme="majorBidi"/>
          <w:sz w:val="24"/>
          <w:szCs w:val="24"/>
        </w:rPr>
        <w:t xml:space="preserve">Pass på at det ikke blir for mange i rekka, 3-4 maks, ellers blir det for mye venting. </w:t>
      </w:r>
      <w:r w:rsidR="00093188" w:rsidRPr="00017F2A">
        <w:rPr>
          <w:rFonts w:asciiTheme="majorBidi" w:hAnsiTheme="majorBidi" w:cstheme="majorBidi"/>
          <w:sz w:val="24"/>
          <w:szCs w:val="24"/>
        </w:rPr>
        <w:t xml:space="preserve">Hvis det er muligheter for å skape </w:t>
      </w:r>
      <w:r w:rsidR="006364FF" w:rsidRPr="00017F2A">
        <w:rPr>
          <w:rFonts w:asciiTheme="majorBidi" w:hAnsiTheme="majorBidi" w:cstheme="majorBidi"/>
          <w:sz w:val="24"/>
          <w:szCs w:val="24"/>
        </w:rPr>
        <w:t>2 x 2 rekker fordi dere er mange på laget</w:t>
      </w:r>
      <w:r w:rsidR="000D4ADA" w:rsidRPr="00017F2A">
        <w:rPr>
          <w:rFonts w:asciiTheme="majorBidi" w:hAnsiTheme="majorBidi" w:cstheme="majorBidi"/>
          <w:sz w:val="24"/>
          <w:szCs w:val="24"/>
        </w:rPr>
        <w:t xml:space="preserve"> så gjør det</w:t>
      </w:r>
      <w:r w:rsidR="006364FF" w:rsidRPr="00017F2A">
        <w:rPr>
          <w:rFonts w:asciiTheme="majorBidi" w:hAnsiTheme="majorBidi" w:cstheme="majorBidi"/>
          <w:sz w:val="24"/>
          <w:szCs w:val="24"/>
        </w:rPr>
        <w:t xml:space="preserve">. </w:t>
      </w:r>
      <w:r w:rsidR="000D4ADA" w:rsidRPr="00017F2A">
        <w:rPr>
          <w:rFonts w:asciiTheme="majorBidi" w:hAnsiTheme="majorBidi" w:cstheme="majorBidi"/>
          <w:sz w:val="24"/>
          <w:szCs w:val="24"/>
        </w:rPr>
        <w:t>Dermed kan du også</w:t>
      </w:r>
      <w:r w:rsidR="006364FF" w:rsidRPr="00017F2A">
        <w:rPr>
          <w:rFonts w:asciiTheme="majorBidi" w:hAnsiTheme="majorBidi" w:cstheme="majorBidi"/>
          <w:sz w:val="24"/>
          <w:szCs w:val="24"/>
        </w:rPr>
        <w:t xml:space="preserve"> kjør</w:t>
      </w:r>
      <w:r w:rsidR="000D4ADA" w:rsidRPr="00017F2A">
        <w:rPr>
          <w:rFonts w:asciiTheme="majorBidi" w:hAnsiTheme="majorBidi" w:cstheme="majorBidi"/>
          <w:sz w:val="24"/>
          <w:szCs w:val="24"/>
        </w:rPr>
        <w:t>e</w:t>
      </w:r>
      <w:r w:rsidR="006364FF" w:rsidRPr="00017F2A">
        <w:rPr>
          <w:rFonts w:asciiTheme="majorBidi" w:hAnsiTheme="majorBidi" w:cstheme="majorBidi"/>
          <w:sz w:val="24"/>
          <w:szCs w:val="24"/>
        </w:rPr>
        <w:t xml:space="preserve"> konkurranse mellom disse rekkene. Flest pasninger på 1 minutt eller første mann til 100 pasninger osv.</w:t>
      </w:r>
    </w:p>
    <w:p w14:paraId="1DBA0138" w14:textId="64A96B6F" w:rsidR="00F87A41" w:rsidRPr="00017F2A" w:rsidRDefault="00674771"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drawing>
          <wp:inline distT="0" distB="0" distL="0" distR="0" wp14:anchorId="02F1739B" wp14:editId="0BD77B7F">
            <wp:extent cx="2383155" cy="2244725"/>
            <wp:effectExtent l="0" t="0" r="0" b="3175"/>
            <wp:docPr id="18" name="Bilde 18" descr="Bibliotek - Secrets to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iotek - Secrets to Spor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3155" cy="2244725"/>
                    </a:xfrm>
                    <a:prstGeom prst="rect">
                      <a:avLst/>
                    </a:prstGeom>
                    <a:noFill/>
                    <a:ln>
                      <a:noFill/>
                    </a:ln>
                  </pic:spPr>
                </pic:pic>
              </a:graphicData>
            </a:graphic>
          </wp:inline>
        </w:drawing>
      </w:r>
    </w:p>
    <w:p w14:paraId="7BBF9131" w14:textId="77777777" w:rsidR="00F87A41" w:rsidRPr="00017F2A" w:rsidRDefault="00F87A41" w:rsidP="00B8342A">
      <w:pPr>
        <w:spacing w:line="240" w:lineRule="auto"/>
        <w:rPr>
          <w:rFonts w:asciiTheme="majorBidi" w:hAnsiTheme="majorBidi" w:cstheme="majorBidi"/>
          <w:sz w:val="24"/>
          <w:szCs w:val="24"/>
        </w:rPr>
      </w:pPr>
    </w:p>
    <w:p w14:paraId="350EF9B3" w14:textId="5069C047" w:rsidR="00EA4A4E" w:rsidRPr="00017F2A" w:rsidRDefault="00CE01C5" w:rsidP="00C24F04">
      <w:pPr>
        <w:pStyle w:val="Overskrift2"/>
      </w:pPr>
      <w:bookmarkStart w:id="7" w:name="_Toc72242234"/>
      <w:proofErr w:type="spellStart"/>
      <w:r w:rsidRPr="00017F2A">
        <w:t>Spellaågå</w:t>
      </w:r>
      <w:bookmarkEnd w:id="7"/>
      <w:proofErr w:type="spellEnd"/>
    </w:p>
    <w:p w14:paraId="54F4CB87" w14:textId="12E86B30" w:rsidR="00CE01C5" w:rsidRPr="00017F2A" w:rsidRDefault="00CE01C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Pasninger i firkant både rett frem, og diagonalt. Det er opp til nivå og trener å avgjøre. Fokus på gode pasninger, gode </w:t>
      </w:r>
      <w:proofErr w:type="spellStart"/>
      <w:r w:rsidRPr="00017F2A">
        <w:rPr>
          <w:rFonts w:asciiTheme="majorBidi" w:hAnsiTheme="majorBidi" w:cstheme="majorBidi"/>
          <w:sz w:val="24"/>
          <w:szCs w:val="24"/>
        </w:rPr>
        <w:t>medtak</w:t>
      </w:r>
      <w:proofErr w:type="spellEnd"/>
      <w:r w:rsidRPr="00017F2A">
        <w:rPr>
          <w:rFonts w:asciiTheme="majorBidi" w:hAnsiTheme="majorBidi" w:cstheme="majorBidi"/>
          <w:sz w:val="24"/>
          <w:szCs w:val="24"/>
        </w:rPr>
        <w:t xml:space="preserve"> og at man heletiden prøver å slå på </w:t>
      </w:r>
      <w:r w:rsidR="00021688" w:rsidRPr="00017F2A">
        <w:rPr>
          <w:rFonts w:asciiTheme="majorBidi" w:hAnsiTheme="majorBidi" w:cstheme="majorBidi"/>
          <w:sz w:val="24"/>
          <w:szCs w:val="24"/>
        </w:rPr>
        <w:t xml:space="preserve">maks 2 touch. </w:t>
      </w:r>
      <w:r w:rsidR="008E5ABC" w:rsidRPr="00017F2A">
        <w:rPr>
          <w:rFonts w:asciiTheme="majorBidi" w:hAnsiTheme="majorBidi" w:cstheme="majorBidi"/>
          <w:sz w:val="24"/>
          <w:szCs w:val="24"/>
        </w:rPr>
        <w:t xml:space="preserve">Man kan også legge ballen igjen, også må neste man slå den videre (trekantspill). </w:t>
      </w:r>
    </w:p>
    <w:p w14:paraId="4E30CC50" w14:textId="2262F78A" w:rsidR="00CE01C5" w:rsidRDefault="00CE01C5"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drawing>
          <wp:inline distT="0" distB="0" distL="0" distR="0" wp14:anchorId="3B9EC4E8" wp14:editId="37B1E7A5">
            <wp:extent cx="2381250" cy="1943100"/>
            <wp:effectExtent l="0" t="0" r="0" b="0"/>
            <wp:docPr id="7" name="Bilde 7" descr="Bibliotek - Secrets to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Bibliotek - Secrets to Spor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inline>
        </w:drawing>
      </w:r>
    </w:p>
    <w:p w14:paraId="49BF1BC9" w14:textId="77777777" w:rsidR="00C24F04" w:rsidRPr="00017F2A" w:rsidRDefault="00C24F04" w:rsidP="00B8342A">
      <w:pPr>
        <w:spacing w:line="240" w:lineRule="auto"/>
        <w:rPr>
          <w:rFonts w:asciiTheme="majorBidi" w:hAnsiTheme="majorBidi" w:cstheme="majorBidi"/>
          <w:sz w:val="24"/>
          <w:szCs w:val="24"/>
        </w:rPr>
      </w:pPr>
    </w:p>
    <w:p w14:paraId="4885F4E6" w14:textId="77777777" w:rsidR="00B124CF" w:rsidRDefault="00B124CF" w:rsidP="00B8342A">
      <w:pPr>
        <w:spacing w:line="240" w:lineRule="auto"/>
        <w:rPr>
          <w:rFonts w:asciiTheme="majorBidi" w:hAnsiTheme="majorBidi" w:cstheme="majorBidi"/>
          <w:sz w:val="24"/>
          <w:szCs w:val="24"/>
        </w:rPr>
      </w:pPr>
    </w:p>
    <w:p w14:paraId="1781AE00" w14:textId="4CDCAA81" w:rsidR="00D16B65" w:rsidRPr="00017F2A" w:rsidRDefault="00D16B65" w:rsidP="00C24F04">
      <w:pPr>
        <w:pStyle w:val="Overskrift2"/>
      </w:pPr>
      <w:bookmarkStart w:id="8" w:name="_Toc72242235"/>
      <w:proofErr w:type="spellStart"/>
      <w:r w:rsidRPr="00017F2A">
        <w:lastRenderedPageBreak/>
        <w:t>SveinStu</w:t>
      </w:r>
      <w:r w:rsidR="00956B80" w:rsidRPr="00017F2A">
        <w:t>ss</w:t>
      </w:r>
      <w:bookmarkEnd w:id="8"/>
      <w:proofErr w:type="spellEnd"/>
    </w:p>
    <w:p w14:paraId="6B969E36" w14:textId="6A1FB86B" w:rsidR="00956B80" w:rsidRPr="00017F2A" w:rsidRDefault="00D16B6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Navnet etter de to med flest kamper i Søndre sin historie. Enkelt og greit en pasningsøvelse vi alle har gjort. Stille opp 2 og 2 sammen som skal slå pasninger frem og tilbake til hverandre. Øke avstanden etter hvert og tren både på korte og lange pasninger. Øve på å ta ned ballen både med fot, bryst og </w:t>
      </w:r>
      <w:r w:rsidR="00956B80" w:rsidRPr="00017F2A">
        <w:rPr>
          <w:rFonts w:asciiTheme="majorBidi" w:hAnsiTheme="majorBidi" w:cstheme="majorBidi"/>
          <w:sz w:val="24"/>
          <w:szCs w:val="24"/>
        </w:rPr>
        <w:t xml:space="preserve">hode. Fint å kjøre konkurranser her etter hvert. F.eks. flest pasninger på 1 minutt, eller første par til 50 pasninger. </w:t>
      </w:r>
    </w:p>
    <w:p w14:paraId="5DF2D768" w14:textId="4B7FB984" w:rsidR="00956B80" w:rsidRPr="00017F2A" w:rsidRDefault="00956B80" w:rsidP="00B8342A">
      <w:pPr>
        <w:spacing w:line="240" w:lineRule="auto"/>
        <w:rPr>
          <w:rFonts w:asciiTheme="majorBidi" w:hAnsiTheme="majorBidi" w:cstheme="majorBidi"/>
          <w:sz w:val="24"/>
          <w:szCs w:val="24"/>
        </w:rPr>
      </w:pPr>
    </w:p>
    <w:p w14:paraId="7DFCDF08" w14:textId="32726956" w:rsidR="00C44BF5" w:rsidRPr="00017F2A" w:rsidRDefault="00C44BF5" w:rsidP="00C24F04">
      <w:pPr>
        <w:pStyle w:val="Overskrift2"/>
      </w:pPr>
      <w:bookmarkStart w:id="9" w:name="_Toc72242236"/>
      <w:r w:rsidRPr="00017F2A">
        <w:t xml:space="preserve">Søndre </w:t>
      </w:r>
      <w:r w:rsidR="006B6E67" w:rsidRPr="00017F2A">
        <w:t>sirkelen</w:t>
      </w:r>
      <w:bookmarkEnd w:id="9"/>
    </w:p>
    <w:p w14:paraId="13D42670" w14:textId="77777777" w:rsidR="0048228A" w:rsidRPr="00017F2A" w:rsidRDefault="00C44BF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Noen i midten, noen rundt. Her kan man lage stor sirkel, så alle får en følelse av å trene sammen, uavhengig av nivå. Masse </w:t>
      </w:r>
      <w:r w:rsidR="0048228A" w:rsidRPr="00017F2A">
        <w:rPr>
          <w:rFonts w:asciiTheme="majorBidi" w:hAnsiTheme="majorBidi" w:cstheme="majorBidi"/>
          <w:sz w:val="24"/>
          <w:szCs w:val="24"/>
        </w:rPr>
        <w:t>ulike varianter her:</w:t>
      </w:r>
    </w:p>
    <w:p w14:paraId="4A7EBD87" w14:textId="4034E0EE" w:rsidR="0048228A" w:rsidRPr="00017F2A" w:rsidRDefault="0048228A" w:rsidP="00B8342A">
      <w:pPr>
        <w:pStyle w:val="Listeavsnitt"/>
        <w:numPr>
          <w:ilvl w:val="0"/>
          <w:numId w:val="4"/>
        </w:num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De i midten har ball, slår ut til en som er ledig utenfor </w:t>
      </w:r>
      <w:r w:rsidR="003449F0" w:rsidRPr="00017F2A">
        <w:rPr>
          <w:rFonts w:asciiTheme="majorBidi" w:hAnsiTheme="majorBidi" w:cstheme="majorBidi"/>
          <w:sz w:val="24"/>
          <w:szCs w:val="24"/>
        </w:rPr>
        <w:t>og</w:t>
      </w:r>
      <w:r w:rsidRPr="00017F2A">
        <w:rPr>
          <w:rFonts w:asciiTheme="majorBidi" w:hAnsiTheme="majorBidi" w:cstheme="majorBidi"/>
          <w:sz w:val="24"/>
          <w:szCs w:val="24"/>
        </w:rPr>
        <w:t xml:space="preserve"> får igjen ballen. </w:t>
      </w:r>
    </w:p>
    <w:p w14:paraId="473A56A2" w14:textId="4ED32194" w:rsidR="0048228A" w:rsidRPr="00017F2A" w:rsidRDefault="0048228A" w:rsidP="00B8342A">
      <w:pPr>
        <w:pStyle w:val="Listeavsnitt"/>
        <w:numPr>
          <w:ilvl w:val="0"/>
          <w:numId w:val="4"/>
        </w:num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De i midten har ball, slår til en som er ledig utenfor </w:t>
      </w:r>
      <w:r w:rsidR="003449F0" w:rsidRPr="00017F2A">
        <w:rPr>
          <w:rFonts w:asciiTheme="majorBidi" w:hAnsiTheme="majorBidi" w:cstheme="majorBidi"/>
          <w:sz w:val="24"/>
          <w:szCs w:val="24"/>
        </w:rPr>
        <w:t>og</w:t>
      </w:r>
      <w:r w:rsidRPr="00017F2A">
        <w:rPr>
          <w:rFonts w:asciiTheme="majorBidi" w:hAnsiTheme="majorBidi" w:cstheme="majorBidi"/>
          <w:sz w:val="24"/>
          <w:szCs w:val="24"/>
        </w:rPr>
        <w:t xml:space="preserve"> løper til en annen utenfor </w:t>
      </w:r>
      <w:r w:rsidR="003449F0" w:rsidRPr="00017F2A">
        <w:rPr>
          <w:rFonts w:asciiTheme="majorBidi" w:hAnsiTheme="majorBidi" w:cstheme="majorBidi"/>
          <w:sz w:val="24"/>
          <w:szCs w:val="24"/>
        </w:rPr>
        <w:t>og</w:t>
      </w:r>
      <w:r w:rsidRPr="00017F2A">
        <w:rPr>
          <w:rFonts w:asciiTheme="majorBidi" w:hAnsiTheme="majorBidi" w:cstheme="majorBidi"/>
          <w:sz w:val="24"/>
          <w:szCs w:val="24"/>
        </w:rPr>
        <w:t xml:space="preserve"> får ball.</w:t>
      </w:r>
    </w:p>
    <w:p w14:paraId="165A8FE6" w14:textId="463D2262" w:rsidR="0048228A" w:rsidRPr="00017F2A" w:rsidRDefault="0048228A" w:rsidP="00B8342A">
      <w:pPr>
        <w:pStyle w:val="Listeavsnitt"/>
        <w:numPr>
          <w:ilvl w:val="0"/>
          <w:numId w:val="4"/>
        </w:numPr>
        <w:spacing w:line="240" w:lineRule="auto"/>
        <w:rPr>
          <w:rFonts w:asciiTheme="majorBidi" w:hAnsiTheme="majorBidi" w:cstheme="majorBidi"/>
          <w:sz w:val="24"/>
          <w:szCs w:val="24"/>
        </w:rPr>
      </w:pPr>
      <w:r w:rsidRPr="00017F2A">
        <w:rPr>
          <w:rFonts w:asciiTheme="majorBidi" w:hAnsiTheme="majorBidi" w:cstheme="majorBidi"/>
          <w:sz w:val="24"/>
          <w:szCs w:val="24"/>
        </w:rPr>
        <w:t>D</w:t>
      </w:r>
      <w:r w:rsidR="00C44BF5" w:rsidRPr="00017F2A">
        <w:rPr>
          <w:rFonts w:asciiTheme="majorBidi" w:hAnsiTheme="majorBidi" w:cstheme="majorBidi"/>
          <w:sz w:val="24"/>
          <w:szCs w:val="24"/>
        </w:rPr>
        <w:t>e utenfor ha</w:t>
      </w:r>
      <w:r w:rsidRPr="00017F2A">
        <w:rPr>
          <w:rFonts w:asciiTheme="majorBidi" w:hAnsiTheme="majorBidi" w:cstheme="majorBidi"/>
          <w:sz w:val="24"/>
          <w:szCs w:val="24"/>
        </w:rPr>
        <w:t>r</w:t>
      </w:r>
      <w:r w:rsidR="00C44BF5" w:rsidRPr="00017F2A">
        <w:rPr>
          <w:rFonts w:asciiTheme="majorBidi" w:hAnsiTheme="majorBidi" w:cstheme="majorBidi"/>
          <w:sz w:val="24"/>
          <w:szCs w:val="24"/>
        </w:rPr>
        <w:t xml:space="preserve"> ball, slik at de i midten må jogge rundt å få pasning og slå tilbake. </w:t>
      </w:r>
    </w:p>
    <w:p w14:paraId="7F4C101F" w14:textId="77777777" w:rsidR="002E2394" w:rsidRPr="00017F2A" w:rsidRDefault="0048228A" w:rsidP="00B8342A">
      <w:pPr>
        <w:pStyle w:val="Listeavsnitt"/>
        <w:numPr>
          <w:ilvl w:val="0"/>
          <w:numId w:val="4"/>
        </w:num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De utenfor </w:t>
      </w:r>
      <w:r w:rsidR="002E2394" w:rsidRPr="00017F2A">
        <w:rPr>
          <w:rFonts w:asciiTheme="majorBidi" w:hAnsiTheme="majorBidi" w:cstheme="majorBidi"/>
          <w:sz w:val="24"/>
          <w:szCs w:val="24"/>
        </w:rPr>
        <w:t>har ball, de i midten må løpe, få ball, ta med ball og slå til en annen utenfor.</w:t>
      </w:r>
    </w:p>
    <w:p w14:paraId="4FEB9092" w14:textId="0FA460D0" w:rsidR="00C44BF5" w:rsidRPr="00017F2A" w:rsidRDefault="002E2394" w:rsidP="00B8342A">
      <w:pPr>
        <w:pStyle w:val="Listeavsnitt"/>
        <w:numPr>
          <w:ilvl w:val="0"/>
          <w:numId w:val="4"/>
        </w:numPr>
        <w:spacing w:line="240" w:lineRule="auto"/>
        <w:rPr>
          <w:rFonts w:asciiTheme="majorBidi" w:hAnsiTheme="majorBidi" w:cstheme="majorBidi"/>
          <w:sz w:val="24"/>
          <w:szCs w:val="24"/>
        </w:rPr>
      </w:pPr>
      <w:r w:rsidRPr="00017F2A">
        <w:rPr>
          <w:rFonts w:asciiTheme="majorBidi" w:hAnsiTheme="majorBidi" w:cstheme="majorBidi"/>
          <w:sz w:val="24"/>
          <w:szCs w:val="24"/>
        </w:rPr>
        <w:t>De utenfor kan ha ball, kaste den til en i midten som må nikke tilbake.</w:t>
      </w:r>
    </w:p>
    <w:p w14:paraId="27E5FF94" w14:textId="3CD19406" w:rsidR="002E2394" w:rsidRPr="00017F2A" w:rsidRDefault="002E2394" w:rsidP="00B8342A">
      <w:pPr>
        <w:pStyle w:val="Listeavsnitt"/>
        <w:numPr>
          <w:ilvl w:val="0"/>
          <w:numId w:val="4"/>
        </w:numPr>
        <w:spacing w:line="240" w:lineRule="auto"/>
        <w:rPr>
          <w:rFonts w:asciiTheme="majorBidi" w:hAnsiTheme="majorBidi" w:cstheme="majorBidi"/>
          <w:sz w:val="24"/>
          <w:szCs w:val="24"/>
        </w:rPr>
      </w:pPr>
      <w:r w:rsidRPr="00017F2A">
        <w:rPr>
          <w:rFonts w:asciiTheme="majorBidi" w:hAnsiTheme="majorBidi" w:cstheme="majorBidi"/>
          <w:sz w:val="24"/>
          <w:szCs w:val="24"/>
        </w:rPr>
        <w:t>De utenfor kan ha ball, kaste den til en i midten som må dempe, og slå tilbake.</w:t>
      </w:r>
    </w:p>
    <w:p w14:paraId="1B160C9B" w14:textId="18030A19" w:rsidR="00C44BF5" w:rsidRPr="00017F2A" w:rsidRDefault="00C44BF5"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drawing>
          <wp:inline distT="0" distB="0" distL="0" distR="0" wp14:anchorId="7C6B4268" wp14:editId="3B932BC5">
            <wp:extent cx="2381250" cy="2279650"/>
            <wp:effectExtent l="0" t="0" r="0" b="6350"/>
            <wp:docPr id="8" name="Bilde 8" descr="Bibliotek - Secrets to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Bibliotek - Secrets to Spor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279650"/>
                    </a:xfrm>
                    <a:prstGeom prst="rect">
                      <a:avLst/>
                    </a:prstGeom>
                    <a:noFill/>
                    <a:ln>
                      <a:noFill/>
                    </a:ln>
                  </pic:spPr>
                </pic:pic>
              </a:graphicData>
            </a:graphic>
          </wp:inline>
        </w:drawing>
      </w:r>
    </w:p>
    <w:p w14:paraId="32A57784" w14:textId="77777777" w:rsidR="00C44BF5" w:rsidRPr="00017F2A" w:rsidRDefault="00C44BF5" w:rsidP="00B8342A">
      <w:pPr>
        <w:spacing w:line="240" w:lineRule="auto"/>
        <w:rPr>
          <w:rFonts w:asciiTheme="majorBidi" w:hAnsiTheme="majorBidi" w:cstheme="majorBidi"/>
          <w:sz w:val="24"/>
          <w:szCs w:val="24"/>
        </w:rPr>
      </w:pPr>
    </w:p>
    <w:p w14:paraId="63669814" w14:textId="77777777" w:rsidR="00B124CF" w:rsidRDefault="00B124CF" w:rsidP="00B8342A">
      <w:pPr>
        <w:spacing w:line="240" w:lineRule="auto"/>
        <w:rPr>
          <w:rFonts w:asciiTheme="majorBidi" w:hAnsiTheme="majorBidi" w:cstheme="majorBidi"/>
          <w:b/>
          <w:bCs/>
          <w:sz w:val="24"/>
          <w:szCs w:val="24"/>
        </w:rPr>
      </w:pPr>
    </w:p>
    <w:p w14:paraId="7D355A50" w14:textId="77777777" w:rsidR="00B124CF" w:rsidRDefault="00B124CF" w:rsidP="00B8342A">
      <w:pPr>
        <w:spacing w:line="240" w:lineRule="auto"/>
        <w:rPr>
          <w:rFonts w:asciiTheme="majorBidi" w:hAnsiTheme="majorBidi" w:cstheme="majorBidi"/>
          <w:b/>
          <w:bCs/>
          <w:sz w:val="24"/>
          <w:szCs w:val="24"/>
        </w:rPr>
      </w:pPr>
    </w:p>
    <w:p w14:paraId="7E8AB26A" w14:textId="77777777" w:rsidR="00B124CF" w:rsidRDefault="00B124CF" w:rsidP="00B8342A">
      <w:pPr>
        <w:spacing w:line="240" w:lineRule="auto"/>
        <w:rPr>
          <w:rFonts w:asciiTheme="majorBidi" w:hAnsiTheme="majorBidi" w:cstheme="majorBidi"/>
          <w:b/>
          <w:bCs/>
          <w:sz w:val="24"/>
          <w:szCs w:val="24"/>
        </w:rPr>
      </w:pPr>
    </w:p>
    <w:p w14:paraId="4DD81B7A" w14:textId="77777777" w:rsidR="00B124CF" w:rsidRDefault="00B124CF" w:rsidP="00B8342A">
      <w:pPr>
        <w:spacing w:line="240" w:lineRule="auto"/>
        <w:rPr>
          <w:rFonts w:asciiTheme="majorBidi" w:hAnsiTheme="majorBidi" w:cstheme="majorBidi"/>
          <w:b/>
          <w:bCs/>
          <w:sz w:val="24"/>
          <w:szCs w:val="24"/>
        </w:rPr>
      </w:pPr>
    </w:p>
    <w:p w14:paraId="64E7D99B" w14:textId="77777777" w:rsidR="00B124CF" w:rsidRDefault="00B124CF" w:rsidP="00B8342A">
      <w:pPr>
        <w:spacing w:line="240" w:lineRule="auto"/>
        <w:rPr>
          <w:rFonts w:asciiTheme="majorBidi" w:hAnsiTheme="majorBidi" w:cstheme="majorBidi"/>
          <w:b/>
          <w:bCs/>
          <w:sz w:val="24"/>
          <w:szCs w:val="24"/>
        </w:rPr>
      </w:pPr>
    </w:p>
    <w:p w14:paraId="2285F8E3" w14:textId="77777777" w:rsidR="00B124CF" w:rsidRDefault="00B124CF" w:rsidP="00B8342A">
      <w:pPr>
        <w:spacing w:line="240" w:lineRule="auto"/>
        <w:rPr>
          <w:rFonts w:asciiTheme="majorBidi" w:hAnsiTheme="majorBidi" w:cstheme="majorBidi"/>
          <w:b/>
          <w:bCs/>
          <w:sz w:val="24"/>
          <w:szCs w:val="24"/>
        </w:rPr>
      </w:pPr>
    </w:p>
    <w:p w14:paraId="783BC3F5" w14:textId="77777777" w:rsidR="00B124CF" w:rsidRDefault="00B124CF" w:rsidP="00B8342A">
      <w:pPr>
        <w:spacing w:line="240" w:lineRule="auto"/>
        <w:rPr>
          <w:rFonts w:asciiTheme="majorBidi" w:hAnsiTheme="majorBidi" w:cstheme="majorBidi"/>
          <w:b/>
          <w:bCs/>
          <w:sz w:val="24"/>
          <w:szCs w:val="24"/>
        </w:rPr>
      </w:pPr>
    </w:p>
    <w:p w14:paraId="5F56E2D4" w14:textId="77777777" w:rsidR="00B124CF" w:rsidRDefault="00B124CF" w:rsidP="00B8342A">
      <w:pPr>
        <w:spacing w:line="240" w:lineRule="auto"/>
        <w:rPr>
          <w:rFonts w:asciiTheme="majorBidi" w:hAnsiTheme="majorBidi" w:cstheme="majorBidi"/>
          <w:b/>
          <w:bCs/>
          <w:sz w:val="24"/>
          <w:szCs w:val="24"/>
        </w:rPr>
      </w:pPr>
    </w:p>
    <w:p w14:paraId="39D4051E" w14:textId="77777777" w:rsidR="00B124CF" w:rsidRDefault="00B124CF" w:rsidP="00B8342A">
      <w:pPr>
        <w:spacing w:line="240" w:lineRule="auto"/>
        <w:rPr>
          <w:rFonts w:asciiTheme="majorBidi" w:hAnsiTheme="majorBidi" w:cstheme="majorBidi"/>
          <w:b/>
          <w:bCs/>
          <w:sz w:val="24"/>
          <w:szCs w:val="24"/>
        </w:rPr>
      </w:pPr>
    </w:p>
    <w:p w14:paraId="29002D9C" w14:textId="2348C5AB" w:rsidR="00956B80" w:rsidRPr="00017F2A" w:rsidRDefault="00363C4B" w:rsidP="00C24F04">
      <w:pPr>
        <w:pStyle w:val="Overskrift2"/>
      </w:pPr>
      <w:bookmarkStart w:id="10" w:name="_Toc72242237"/>
      <w:r w:rsidRPr="00017F2A">
        <w:lastRenderedPageBreak/>
        <w:t xml:space="preserve">3 </w:t>
      </w:r>
      <w:r w:rsidR="001E02EB" w:rsidRPr="00017F2A">
        <w:t>sebra!</w:t>
      </w:r>
      <w:bookmarkEnd w:id="10"/>
    </w:p>
    <w:p w14:paraId="1A11A817" w14:textId="03492239" w:rsidR="001E02EB" w:rsidRPr="00017F2A" w:rsidRDefault="001E02EB"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Tre og tre sammen. </w:t>
      </w:r>
      <w:r w:rsidR="003742F1" w:rsidRPr="00017F2A">
        <w:rPr>
          <w:rFonts w:asciiTheme="majorBidi" w:hAnsiTheme="majorBidi" w:cstheme="majorBidi"/>
          <w:sz w:val="24"/>
          <w:szCs w:val="24"/>
        </w:rPr>
        <w:t xml:space="preserve">5-10 m mellom hver på en rett linje. </w:t>
      </w:r>
      <w:r w:rsidRPr="00017F2A">
        <w:rPr>
          <w:rFonts w:asciiTheme="majorBidi" w:hAnsiTheme="majorBidi" w:cstheme="majorBidi"/>
          <w:sz w:val="24"/>
          <w:szCs w:val="24"/>
        </w:rPr>
        <w:t>En står i midten, de to andre på siden</w:t>
      </w:r>
      <w:r w:rsidR="003742F1" w:rsidRPr="00017F2A">
        <w:rPr>
          <w:rFonts w:asciiTheme="majorBidi" w:hAnsiTheme="majorBidi" w:cstheme="majorBidi"/>
          <w:sz w:val="24"/>
          <w:szCs w:val="24"/>
        </w:rPr>
        <w:t>e/foran og bak spilleren i midten</w:t>
      </w:r>
      <w:r w:rsidRPr="00017F2A">
        <w:rPr>
          <w:rFonts w:asciiTheme="majorBidi" w:hAnsiTheme="majorBidi" w:cstheme="majorBidi"/>
          <w:sz w:val="24"/>
          <w:szCs w:val="24"/>
        </w:rPr>
        <w:t>. Pasninger til den i midten, som vender og slår pasning til neste. Frem og tilbake, også bytter man etter 1-2 minutter</w:t>
      </w:r>
      <w:r w:rsidR="00E147DB" w:rsidRPr="00017F2A">
        <w:rPr>
          <w:rFonts w:asciiTheme="majorBidi" w:hAnsiTheme="majorBidi" w:cstheme="majorBidi"/>
          <w:sz w:val="24"/>
          <w:szCs w:val="24"/>
        </w:rPr>
        <w:t xml:space="preserve"> den som står i midten. Kan kjøres konkurranser mellom 3’er gruppene her. Første trio til </w:t>
      </w:r>
      <w:r w:rsidR="00322DD9" w:rsidRPr="00017F2A">
        <w:rPr>
          <w:rFonts w:asciiTheme="majorBidi" w:hAnsiTheme="majorBidi" w:cstheme="majorBidi"/>
          <w:sz w:val="24"/>
          <w:szCs w:val="24"/>
        </w:rPr>
        <w:t xml:space="preserve">50 pasninger </w:t>
      </w:r>
      <w:proofErr w:type="spellStart"/>
      <w:r w:rsidR="00322DD9" w:rsidRPr="00017F2A">
        <w:rPr>
          <w:rFonts w:asciiTheme="majorBidi" w:hAnsiTheme="majorBidi" w:cstheme="majorBidi"/>
          <w:sz w:val="24"/>
          <w:szCs w:val="24"/>
        </w:rPr>
        <w:t>osv</w:t>
      </w:r>
      <w:proofErr w:type="spellEnd"/>
      <w:r w:rsidR="00322DD9" w:rsidRPr="00017F2A">
        <w:rPr>
          <w:rFonts w:asciiTheme="majorBidi" w:hAnsiTheme="majorBidi" w:cstheme="majorBidi"/>
          <w:sz w:val="24"/>
          <w:szCs w:val="24"/>
        </w:rPr>
        <w:t xml:space="preserve"> på tid</w:t>
      </w:r>
      <w:r w:rsidRPr="00017F2A">
        <w:rPr>
          <w:rFonts w:asciiTheme="majorBidi" w:hAnsiTheme="majorBidi" w:cstheme="majorBidi"/>
          <w:sz w:val="24"/>
          <w:szCs w:val="24"/>
        </w:rPr>
        <w:t xml:space="preserve">. </w:t>
      </w:r>
    </w:p>
    <w:p w14:paraId="2463EFE6" w14:textId="0997013D" w:rsidR="00956B80" w:rsidRPr="00017F2A" w:rsidRDefault="00DF129A"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drawing>
          <wp:inline distT="0" distB="0" distL="0" distR="0" wp14:anchorId="64B2D7DD" wp14:editId="2664F1A5">
            <wp:extent cx="1773555" cy="2583815"/>
            <wp:effectExtent l="0" t="0" r="0" b="6985"/>
            <wp:docPr id="19" name="Bilde 19" descr="Innledning Differensiering og jevnbyrdig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nledning Differensiering og jevnbyrdigh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3555" cy="2583815"/>
                    </a:xfrm>
                    <a:prstGeom prst="rect">
                      <a:avLst/>
                    </a:prstGeom>
                    <a:noFill/>
                    <a:ln>
                      <a:noFill/>
                    </a:ln>
                  </pic:spPr>
                </pic:pic>
              </a:graphicData>
            </a:graphic>
          </wp:inline>
        </w:drawing>
      </w:r>
    </w:p>
    <w:p w14:paraId="197411AC" w14:textId="77777777" w:rsidR="001477ED" w:rsidRPr="00017F2A" w:rsidRDefault="001477ED" w:rsidP="00B8342A">
      <w:pPr>
        <w:spacing w:line="240" w:lineRule="auto"/>
        <w:rPr>
          <w:rFonts w:asciiTheme="majorBidi" w:hAnsiTheme="majorBidi" w:cstheme="majorBidi"/>
          <w:sz w:val="24"/>
          <w:szCs w:val="24"/>
        </w:rPr>
      </w:pPr>
    </w:p>
    <w:p w14:paraId="6781ABBB" w14:textId="77777777" w:rsidR="00656B76" w:rsidRPr="00017F2A" w:rsidRDefault="00656B76" w:rsidP="00C24F04">
      <w:pPr>
        <w:pStyle w:val="Overskrift2"/>
      </w:pPr>
      <w:bookmarkStart w:id="11" w:name="_Toc72242238"/>
      <w:r w:rsidRPr="00017F2A">
        <w:t>Trekant</w:t>
      </w:r>
      <w:bookmarkEnd w:id="11"/>
    </w:p>
    <w:p w14:paraId="04024428" w14:textId="1CDC16F6" w:rsidR="00CE01C5" w:rsidRPr="00017F2A" w:rsidRDefault="00656B76"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Veldig enkel øvelse, som også er krevende. 3 spillere sammen. Stå i en trekant, ca. 3-4 m imellom hverandre. Slå pasninger til hverandre på 1 touch, uten at ballen løftes, eller bommes med. Den som gjør 3 feil først, får en liten «straff». Også er man </w:t>
      </w:r>
      <w:proofErr w:type="spellStart"/>
      <w:r w:rsidRPr="00017F2A">
        <w:rPr>
          <w:rFonts w:asciiTheme="majorBidi" w:hAnsiTheme="majorBidi" w:cstheme="majorBidi"/>
          <w:sz w:val="24"/>
          <w:szCs w:val="24"/>
        </w:rPr>
        <w:t>på’n</w:t>
      </w:r>
      <w:proofErr w:type="spellEnd"/>
      <w:r w:rsidRPr="00017F2A">
        <w:rPr>
          <w:rFonts w:asciiTheme="majorBidi" w:hAnsiTheme="majorBidi" w:cstheme="majorBidi"/>
          <w:sz w:val="24"/>
          <w:szCs w:val="24"/>
        </w:rPr>
        <w:t xml:space="preserve"> igjen. </w:t>
      </w:r>
      <w:r w:rsidR="00CD2C94" w:rsidRPr="00017F2A">
        <w:rPr>
          <w:rFonts w:asciiTheme="majorBidi" w:hAnsiTheme="majorBidi" w:cstheme="majorBidi"/>
          <w:sz w:val="24"/>
          <w:szCs w:val="24"/>
        </w:rPr>
        <w:t>Viktig</w:t>
      </w:r>
      <w:r w:rsidRPr="00017F2A">
        <w:rPr>
          <w:rFonts w:asciiTheme="majorBidi" w:hAnsiTheme="majorBidi" w:cstheme="majorBidi"/>
          <w:sz w:val="24"/>
          <w:szCs w:val="24"/>
        </w:rPr>
        <w:t xml:space="preserve"> at det skal være ordentlige pasninger, og man skal ikke ødelegge for hverandre. Det er lov å sentre til hvem du vil av de to man er i trekant med. Så her må man være på tæra, slå gode pasninger, ha overblikk og tempo</w:t>
      </w:r>
      <w:r w:rsidR="007629F6" w:rsidRPr="00017F2A">
        <w:rPr>
          <w:rFonts w:asciiTheme="majorBidi" w:hAnsiTheme="majorBidi" w:cstheme="majorBidi"/>
          <w:sz w:val="24"/>
          <w:szCs w:val="24"/>
        </w:rPr>
        <w:t xml:space="preserve"> heletiden. </w:t>
      </w:r>
    </w:p>
    <w:p w14:paraId="580CA676" w14:textId="785AD25B" w:rsidR="00EA4A4E" w:rsidRPr="00017F2A" w:rsidRDefault="00EA4A4E" w:rsidP="00B8342A">
      <w:pPr>
        <w:spacing w:line="240" w:lineRule="auto"/>
        <w:rPr>
          <w:rFonts w:asciiTheme="majorBidi" w:hAnsiTheme="majorBidi" w:cstheme="majorBidi"/>
          <w:sz w:val="24"/>
          <w:szCs w:val="24"/>
        </w:rPr>
      </w:pPr>
    </w:p>
    <w:p w14:paraId="4F44F6ED" w14:textId="496A3B07" w:rsidR="00EA4A4E" w:rsidRPr="00017F2A" w:rsidRDefault="00EA4A4E" w:rsidP="00B8342A">
      <w:pPr>
        <w:spacing w:line="240" w:lineRule="auto"/>
        <w:rPr>
          <w:rFonts w:asciiTheme="majorBidi" w:hAnsiTheme="majorBidi" w:cstheme="majorBidi"/>
          <w:sz w:val="24"/>
          <w:szCs w:val="24"/>
        </w:rPr>
      </w:pPr>
    </w:p>
    <w:p w14:paraId="5B95A960" w14:textId="69A507DC" w:rsidR="00EA4A4E" w:rsidRPr="00017F2A" w:rsidRDefault="00EA4A4E" w:rsidP="00B8342A">
      <w:pPr>
        <w:spacing w:line="240" w:lineRule="auto"/>
        <w:rPr>
          <w:rFonts w:asciiTheme="majorBidi" w:hAnsiTheme="majorBidi" w:cstheme="majorBidi"/>
          <w:sz w:val="24"/>
          <w:szCs w:val="24"/>
        </w:rPr>
      </w:pPr>
    </w:p>
    <w:p w14:paraId="7BFC7DFF" w14:textId="207A86F7" w:rsidR="00EA4A4E" w:rsidRPr="00017F2A" w:rsidRDefault="00EA4A4E" w:rsidP="00B8342A">
      <w:pPr>
        <w:spacing w:line="240" w:lineRule="auto"/>
        <w:rPr>
          <w:rFonts w:asciiTheme="majorBidi" w:hAnsiTheme="majorBidi" w:cstheme="majorBidi"/>
          <w:sz w:val="24"/>
          <w:szCs w:val="24"/>
        </w:rPr>
      </w:pPr>
    </w:p>
    <w:p w14:paraId="179877CB" w14:textId="6B83A089" w:rsidR="00EA4A4E" w:rsidRPr="00017F2A" w:rsidRDefault="00EA4A4E" w:rsidP="00B8342A">
      <w:pPr>
        <w:spacing w:line="240" w:lineRule="auto"/>
        <w:rPr>
          <w:rFonts w:asciiTheme="majorBidi" w:hAnsiTheme="majorBidi" w:cstheme="majorBidi"/>
          <w:sz w:val="24"/>
          <w:szCs w:val="24"/>
        </w:rPr>
      </w:pPr>
    </w:p>
    <w:p w14:paraId="35F44A72" w14:textId="45C08BAA" w:rsidR="00EA4A4E" w:rsidRPr="00017F2A" w:rsidRDefault="00EA4A4E" w:rsidP="00B8342A">
      <w:pPr>
        <w:spacing w:line="240" w:lineRule="auto"/>
        <w:rPr>
          <w:rFonts w:asciiTheme="majorBidi" w:hAnsiTheme="majorBidi" w:cstheme="majorBidi"/>
          <w:sz w:val="24"/>
          <w:szCs w:val="24"/>
        </w:rPr>
      </w:pPr>
    </w:p>
    <w:p w14:paraId="1BE78022" w14:textId="1B2B5306" w:rsidR="001477ED" w:rsidRPr="00017F2A" w:rsidRDefault="001477ED" w:rsidP="00B8342A">
      <w:pPr>
        <w:spacing w:line="240" w:lineRule="auto"/>
        <w:rPr>
          <w:rFonts w:asciiTheme="majorBidi" w:hAnsiTheme="majorBidi" w:cstheme="majorBidi"/>
          <w:sz w:val="24"/>
          <w:szCs w:val="24"/>
        </w:rPr>
      </w:pPr>
    </w:p>
    <w:p w14:paraId="681CC945" w14:textId="41A0B7BF" w:rsidR="001477ED" w:rsidRPr="00017F2A" w:rsidRDefault="001477ED" w:rsidP="00B8342A">
      <w:pPr>
        <w:spacing w:line="240" w:lineRule="auto"/>
        <w:rPr>
          <w:rFonts w:asciiTheme="majorBidi" w:hAnsiTheme="majorBidi" w:cstheme="majorBidi"/>
          <w:sz w:val="24"/>
          <w:szCs w:val="24"/>
        </w:rPr>
      </w:pPr>
    </w:p>
    <w:p w14:paraId="5D9D6A34" w14:textId="6E0904CB" w:rsidR="001477ED" w:rsidRDefault="001477ED" w:rsidP="00B8342A">
      <w:pPr>
        <w:spacing w:line="240" w:lineRule="auto"/>
        <w:rPr>
          <w:rFonts w:asciiTheme="majorBidi" w:hAnsiTheme="majorBidi" w:cstheme="majorBidi"/>
          <w:sz w:val="24"/>
          <w:szCs w:val="24"/>
        </w:rPr>
      </w:pPr>
    </w:p>
    <w:p w14:paraId="6B09D47B" w14:textId="77777777" w:rsidR="00CB18C1" w:rsidRPr="00017F2A" w:rsidRDefault="00CB18C1" w:rsidP="00B8342A">
      <w:pPr>
        <w:spacing w:line="240" w:lineRule="auto"/>
        <w:rPr>
          <w:rFonts w:asciiTheme="majorBidi" w:hAnsiTheme="majorBidi" w:cstheme="majorBidi"/>
          <w:sz w:val="24"/>
          <w:szCs w:val="24"/>
        </w:rPr>
      </w:pPr>
    </w:p>
    <w:p w14:paraId="6028A194" w14:textId="02F6389E" w:rsidR="001477ED" w:rsidRPr="00017F2A" w:rsidRDefault="001477ED" w:rsidP="00B8342A">
      <w:pPr>
        <w:spacing w:line="240" w:lineRule="auto"/>
        <w:rPr>
          <w:rFonts w:asciiTheme="majorBidi" w:hAnsiTheme="majorBidi" w:cstheme="majorBidi"/>
          <w:sz w:val="24"/>
          <w:szCs w:val="24"/>
        </w:rPr>
      </w:pPr>
    </w:p>
    <w:p w14:paraId="3AE6AC70" w14:textId="558F386A" w:rsidR="00FA15C3" w:rsidRDefault="00FA15C3" w:rsidP="00B8342A">
      <w:pPr>
        <w:spacing w:line="240" w:lineRule="auto"/>
        <w:rPr>
          <w:rFonts w:asciiTheme="majorBidi" w:hAnsiTheme="majorBidi" w:cstheme="majorBidi"/>
          <w:sz w:val="24"/>
          <w:szCs w:val="24"/>
        </w:rPr>
      </w:pPr>
    </w:p>
    <w:p w14:paraId="72742D12" w14:textId="77777777" w:rsidR="00C24F04" w:rsidRPr="00017F2A" w:rsidRDefault="00C24F04" w:rsidP="00B8342A">
      <w:pPr>
        <w:spacing w:line="240" w:lineRule="auto"/>
        <w:rPr>
          <w:rFonts w:asciiTheme="majorBidi" w:hAnsiTheme="majorBidi" w:cstheme="majorBidi"/>
          <w:sz w:val="24"/>
          <w:szCs w:val="24"/>
        </w:rPr>
      </w:pPr>
    </w:p>
    <w:p w14:paraId="743C950F" w14:textId="6082F339" w:rsidR="00983D65" w:rsidRPr="00CD686B" w:rsidRDefault="00983D65" w:rsidP="00C24F04">
      <w:pPr>
        <w:pStyle w:val="Overskrift1"/>
        <w:rPr>
          <w:b/>
          <w:bCs/>
        </w:rPr>
      </w:pPr>
      <w:bookmarkStart w:id="12" w:name="_Toc72242239"/>
      <w:r w:rsidRPr="00CD686B">
        <w:rPr>
          <w:b/>
          <w:bCs/>
        </w:rPr>
        <w:lastRenderedPageBreak/>
        <w:t>Spillrelatert</w:t>
      </w:r>
      <w:bookmarkEnd w:id="12"/>
    </w:p>
    <w:p w14:paraId="7407396B" w14:textId="64DED4CF" w:rsidR="00DC5AE4" w:rsidRPr="00017F2A" w:rsidRDefault="00983D6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Denne kategorien tar for seg øvelser som er relevant for å trene både forsvar</w:t>
      </w:r>
      <w:r w:rsidR="002C1738">
        <w:rPr>
          <w:rFonts w:asciiTheme="majorBidi" w:hAnsiTheme="majorBidi" w:cstheme="majorBidi"/>
          <w:sz w:val="24"/>
          <w:szCs w:val="24"/>
        </w:rPr>
        <w:t>-</w:t>
      </w:r>
      <w:r w:rsidRPr="00017F2A">
        <w:rPr>
          <w:rFonts w:asciiTheme="majorBidi" w:hAnsiTheme="majorBidi" w:cstheme="majorBidi"/>
          <w:sz w:val="24"/>
          <w:szCs w:val="24"/>
        </w:rPr>
        <w:t xml:space="preserve"> og angrepsspill</w:t>
      </w:r>
      <w:r w:rsidR="002769F9" w:rsidRPr="00017F2A">
        <w:rPr>
          <w:rFonts w:asciiTheme="majorBidi" w:hAnsiTheme="majorBidi" w:cstheme="majorBidi"/>
          <w:sz w:val="24"/>
          <w:szCs w:val="24"/>
        </w:rPr>
        <w:t xml:space="preserve"> i et lag</w:t>
      </w:r>
      <w:r w:rsidRPr="00017F2A">
        <w:rPr>
          <w:rFonts w:asciiTheme="majorBidi" w:hAnsiTheme="majorBidi" w:cstheme="majorBidi"/>
          <w:sz w:val="24"/>
          <w:szCs w:val="24"/>
        </w:rPr>
        <w:t>. Alt ifra hvordan man jobber sammen som et forsvar, hvordan man skal vinne ballen</w:t>
      </w:r>
      <w:r w:rsidR="002769F9" w:rsidRPr="00017F2A">
        <w:rPr>
          <w:rFonts w:asciiTheme="majorBidi" w:hAnsiTheme="majorBidi" w:cstheme="majorBidi"/>
          <w:sz w:val="24"/>
          <w:szCs w:val="24"/>
        </w:rPr>
        <w:t xml:space="preserve"> fra motstander</w:t>
      </w:r>
      <w:r w:rsidRPr="00017F2A">
        <w:rPr>
          <w:rFonts w:asciiTheme="majorBidi" w:hAnsiTheme="majorBidi" w:cstheme="majorBidi"/>
          <w:sz w:val="24"/>
          <w:szCs w:val="24"/>
        </w:rPr>
        <w:t xml:space="preserve">, hvordan man burde bevege seg for å få ballen </w:t>
      </w:r>
      <w:r w:rsidR="002769F9" w:rsidRPr="00017F2A">
        <w:rPr>
          <w:rFonts w:asciiTheme="majorBidi" w:hAnsiTheme="majorBidi" w:cstheme="majorBidi"/>
          <w:sz w:val="24"/>
          <w:szCs w:val="24"/>
        </w:rPr>
        <w:t xml:space="preserve">fra medspiller </w:t>
      </w:r>
      <w:r w:rsidRPr="00017F2A">
        <w:rPr>
          <w:rFonts w:asciiTheme="majorBidi" w:hAnsiTheme="majorBidi" w:cstheme="majorBidi"/>
          <w:sz w:val="24"/>
          <w:szCs w:val="24"/>
        </w:rPr>
        <w:t>og hvordan man skal score må</w:t>
      </w:r>
      <w:r w:rsidR="002769F9" w:rsidRPr="00017F2A">
        <w:rPr>
          <w:rFonts w:asciiTheme="majorBidi" w:hAnsiTheme="majorBidi" w:cstheme="majorBidi"/>
          <w:sz w:val="24"/>
          <w:szCs w:val="24"/>
        </w:rPr>
        <w:t>l som et lag</w:t>
      </w:r>
      <w:r w:rsidRPr="00017F2A">
        <w:rPr>
          <w:rFonts w:asciiTheme="majorBidi" w:hAnsiTheme="majorBidi" w:cstheme="majorBidi"/>
          <w:sz w:val="24"/>
          <w:szCs w:val="24"/>
        </w:rPr>
        <w:t>.</w:t>
      </w:r>
      <w:r w:rsidR="002769F9" w:rsidRPr="00017F2A">
        <w:rPr>
          <w:rFonts w:asciiTheme="majorBidi" w:hAnsiTheme="majorBidi" w:cstheme="majorBidi"/>
          <w:sz w:val="24"/>
          <w:szCs w:val="24"/>
        </w:rPr>
        <w:t xml:space="preserve"> Det som er lurt er å ikke trene på </w:t>
      </w:r>
      <w:r w:rsidR="00DC5AE4" w:rsidRPr="00017F2A">
        <w:rPr>
          <w:rFonts w:asciiTheme="majorBidi" w:hAnsiTheme="majorBidi" w:cstheme="majorBidi"/>
          <w:sz w:val="24"/>
          <w:szCs w:val="24"/>
        </w:rPr>
        <w:t xml:space="preserve">både angrep og forsvar i samme øvelse, men rette fokuset mot et av temaene. Selv om øvelsene gir </w:t>
      </w:r>
      <w:r w:rsidR="00DE63BA" w:rsidRPr="00017F2A">
        <w:rPr>
          <w:rFonts w:asciiTheme="majorBidi" w:hAnsiTheme="majorBidi" w:cstheme="majorBidi"/>
          <w:sz w:val="24"/>
          <w:szCs w:val="24"/>
        </w:rPr>
        <w:t>trening</w:t>
      </w:r>
      <w:r w:rsidR="00DC5AE4" w:rsidRPr="00017F2A">
        <w:rPr>
          <w:rFonts w:asciiTheme="majorBidi" w:hAnsiTheme="majorBidi" w:cstheme="majorBidi"/>
          <w:sz w:val="24"/>
          <w:szCs w:val="24"/>
        </w:rPr>
        <w:t xml:space="preserve"> for begge deler. Det er opp til treneren å legge fokuset på et spesifikt tema. </w:t>
      </w:r>
      <w:r w:rsidR="002769F9" w:rsidRPr="00017F2A">
        <w:rPr>
          <w:rFonts w:asciiTheme="majorBidi" w:hAnsiTheme="majorBidi" w:cstheme="majorBidi"/>
          <w:sz w:val="24"/>
          <w:szCs w:val="24"/>
        </w:rPr>
        <w:t xml:space="preserve">Vi forklarer hver øvelse, og legger til hvordan man kan </w:t>
      </w:r>
      <w:proofErr w:type="spellStart"/>
      <w:r w:rsidR="002769F9" w:rsidRPr="00017F2A">
        <w:rPr>
          <w:rFonts w:asciiTheme="majorBidi" w:hAnsiTheme="majorBidi" w:cstheme="majorBidi"/>
          <w:sz w:val="24"/>
          <w:szCs w:val="24"/>
        </w:rPr>
        <w:t>coache</w:t>
      </w:r>
      <w:proofErr w:type="spellEnd"/>
      <w:r w:rsidR="002769F9" w:rsidRPr="00017F2A">
        <w:rPr>
          <w:rFonts w:asciiTheme="majorBidi" w:hAnsiTheme="majorBidi" w:cstheme="majorBidi"/>
          <w:sz w:val="24"/>
          <w:szCs w:val="24"/>
        </w:rPr>
        <w:t xml:space="preserve"> på de </w:t>
      </w:r>
      <w:r w:rsidR="006E2DA8" w:rsidRPr="00017F2A">
        <w:rPr>
          <w:rFonts w:asciiTheme="majorBidi" w:hAnsiTheme="majorBidi" w:cstheme="majorBidi"/>
          <w:sz w:val="24"/>
          <w:szCs w:val="24"/>
        </w:rPr>
        <w:t>forskjellige</w:t>
      </w:r>
      <w:r w:rsidR="002769F9" w:rsidRPr="00017F2A">
        <w:rPr>
          <w:rFonts w:asciiTheme="majorBidi" w:hAnsiTheme="majorBidi" w:cstheme="majorBidi"/>
          <w:sz w:val="24"/>
          <w:szCs w:val="24"/>
        </w:rPr>
        <w:t xml:space="preserve"> elementene i en trening. </w:t>
      </w:r>
      <w:proofErr w:type="spellStart"/>
      <w:r w:rsidR="00DE63BA" w:rsidRPr="00017F2A">
        <w:rPr>
          <w:rFonts w:asciiTheme="majorBidi" w:hAnsiTheme="majorBidi" w:cstheme="majorBidi"/>
          <w:sz w:val="24"/>
          <w:szCs w:val="24"/>
        </w:rPr>
        <w:t>Coacher</w:t>
      </w:r>
      <w:proofErr w:type="spellEnd"/>
      <w:r w:rsidR="00DE63BA" w:rsidRPr="00017F2A">
        <w:rPr>
          <w:rFonts w:asciiTheme="majorBidi" w:hAnsiTheme="majorBidi" w:cstheme="majorBidi"/>
          <w:sz w:val="24"/>
          <w:szCs w:val="24"/>
        </w:rPr>
        <w:t xml:space="preserve"> man på begge deler i samme økt, kan det virke forvirrende for spillerne. </w:t>
      </w:r>
    </w:p>
    <w:p w14:paraId="3A848722" w14:textId="77777777" w:rsidR="00DC5AE4" w:rsidRPr="00017F2A" w:rsidRDefault="00DC5AE4" w:rsidP="00B8342A">
      <w:pPr>
        <w:spacing w:line="240" w:lineRule="auto"/>
        <w:rPr>
          <w:rFonts w:asciiTheme="majorBidi" w:hAnsiTheme="majorBidi" w:cstheme="majorBidi"/>
          <w:sz w:val="24"/>
          <w:szCs w:val="24"/>
        </w:rPr>
      </w:pPr>
    </w:p>
    <w:p w14:paraId="226738B3" w14:textId="5D13494F" w:rsidR="00EA4A4E" w:rsidRPr="00CD686B" w:rsidRDefault="00EA4A4E" w:rsidP="00C24F04">
      <w:pPr>
        <w:pStyle w:val="Overskrift2"/>
      </w:pPr>
      <w:bookmarkStart w:id="13" w:name="_Toc72242240"/>
      <w:r w:rsidRPr="00CD686B">
        <w:t>Rondo</w:t>
      </w:r>
      <w:bookmarkEnd w:id="13"/>
      <w:r w:rsidR="00A62384" w:rsidRPr="00CD686B">
        <w:t xml:space="preserve"> </w:t>
      </w:r>
    </w:p>
    <w:p w14:paraId="1ED39BDD" w14:textId="5396E2F6" w:rsidR="00EA4A4E" w:rsidRPr="00017F2A" w:rsidRDefault="00DC5AE4"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Øvelsen er en typisk Barcelona øvelse. </w:t>
      </w:r>
      <w:r w:rsidR="00A457A4" w:rsidRPr="00017F2A">
        <w:rPr>
          <w:rFonts w:asciiTheme="majorBidi" w:hAnsiTheme="majorBidi" w:cstheme="majorBidi"/>
          <w:sz w:val="24"/>
          <w:szCs w:val="24"/>
        </w:rPr>
        <w:t xml:space="preserve">Den er også veldig lik det vi alle har vokst opp med i firkant/boks. Enkelt og greit en sirkel, med </w:t>
      </w:r>
      <w:r w:rsidR="00222854" w:rsidRPr="00017F2A">
        <w:rPr>
          <w:rFonts w:asciiTheme="majorBidi" w:hAnsiTheme="majorBidi" w:cstheme="majorBidi"/>
          <w:sz w:val="24"/>
          <w:szCs w:val="24"/>
        </w:rPr>
        <w:t xml:space="preserve">«lille Per» i midten opplegg. Valget av sirkel gir større sjanser for trekanter, tvers over pasninger og bevegelse fra spillerne rundt. Man kan ha mange ulike regler i denne øvelsen. </w:t>
      </w:r>
      <w:r w:rsidR="00BC56E8" w:rsidRPr="00017F2A">
        <w:rPr>
          <w:rFonts w:asciiTheme="majorBidi" w:hAnsiTheme="majorBidi" w:cstheme="majorBidi"/>
          <w:sz w:val="24"/>
          <w:szCs w:val="24"/>
        </w:rPr>
        <w:t xml:space="preserve">Den typiske regelen er at hvis man slår tunell på de som jager ball, må de stå en ekstra runde. En annen typisk regel er at hvis de rundt klarer et </w:t>
      </w:r>
      <w:r w:rsidR="00FA15C3" w:rsidRPr="00017F2A">
        <w:rPr>
          <w:rFonts w:asciiTheme="majorBidi" w:hAnsiTheme="majorBidi" w:cstheme="majorBidi"/>
          <w:sz w:val="24"/>
          <w:szCs w:val="24"/>
        </w:rPr>
        <w:t>visst</w:t>
      </w:r>
      <w:r w:rsidR="00BC56E8" w:rsidRPr="00017F2A">
        <w:rPr>
          <w:rFonts w:asciiTheme="majorBidi" w:hAnsiTheme="majorBidi" w:cstheme="majorBidi"/>
          <w:sz w:val="24"/>
          <w:szCs w:val="24"/>
        </w:rPr>
        <w:t xml:space="preserve"> antall pasninger </w:t>
      </w:r>
      <w:r w:rsidR="006A52D4" w:rsidRPr="00017F2A">
        <w:rPr>
          <w:rFonts w:asciiTheme="majorBidi" w:hAnsiTheme="majorBidi" w:cstheme="majorBidi"/>
          <w:sz w:val="24"/>
          <w:szCs w:val="24"/>
        </w:rPr>
        <w:t>15 f.eks.</w:t>
      </w:r>
      <w:r w:rsidR="00BC56E8" w:rsidRPr="00017F2A">
        <w:rPr>
          <w:rFonts w:asciiTheme="majorBidi" w:hAnsiTheme="majorBidi" w:cstheme="majorBidi"/>
          <w:sz w:val="24"/>
          <w:szCs w:val="24"/>
        </w:rPr>
        <w:t xml:space="preserve">, så blir det en ekstra runde på de som er i midten. </w:t>
      </w:r>
      <w:r w:rsidR="005A1759" w:rsidRPr="00017F2A">
        <w:rPr>
          <w:rFonts w:asciiTheme="majorBidi" w:hAnsiTheme="majorBidi" w:cstheme="majorBidi"/>
          <w:sz w:val="24"/>
          <w:szCs w:val="24"/>
        </w:rPr>
        <w:t xml:space="preserve">Ved for mange ekstra runder, så gå inn som trener å </w:t>
      </w:r>
      <w:r w:rsidR="006E2DA8" w:rsidRPr="00017F2A">
        <w:rPr>
          <w:rFonts w:asciiTheme="majorBidi" w:hAnsiTheme="majorBidi" w:cstheme="majorBidi"/>
          <w:sz w:val="24"/>
          <w:szCs w:val="24"/>
        </w:rPr>
        <w:t>hjelpe</w:t>
      </w:r>
      <w:r w:rsidR="005A1759" w:rsidRPr="00017F2A">
        <w:rPr>
          <w:rFonts w:asciiTheme="majorBidi" w:hAnsiTheme="majorBidi" w:cstheme="majorBidi"/>
          <w:sz w:val="24"/>
          <w:szCs w:val="24"/>
        </w:rPr>
        <w:t xml:space="preserve"> med å vinne ballen, eller sett touch begrensinger på spillerne rundt. </w:t>
      </w:r>
      <w:r w:rsidR="00C217CD" w:rsidRPr="00017F2A">
        <w:rPr>
          <w:rFonts w:asciiTheme="majorBidi" w:hAnsiTheme="majorBidi" w:cstheme="majorBidi"/>
          <w:sz w:val="24"/>
          <w:szCs w:val="24"/>
        </w:rPr>
        <w:t xml:space="preserve">1-2-3 touch er vanlig. </w:t>
      </w:r>
      <w:r w:rsidR="0047227A" w:rsidRPr="00017F2A">
        <w:rPr>
          <w:rFonts w:asciiTheme="majorBidi" w:hAnsiTheme="majorBidi" w:cstheme="majorBidi"/>
          <w:sz w:val="24"/>
          <w:szCs w:val="24"/>
        </w:rPr>
        <w:t xml:space="preserve">Den som har stått lengst av de i midten (om de er </w:t>
      </w:r>
      <w:r w:rsidR="00FA15C3" w:rsidRPr="00017F2A">
        <w:rPr>
          <w:rFonts w:asciiTheme="majorBidi" w:hAnsiTheme="majorBidi" w:cstheme="majorBidi"/>
          <w:sz w:val="24"/>
          <w:szCs w:val="24"/>
        </w:rPr>
        <w:t>flere</w:t>
      </w:r>
      <w:r w:rsidR="0047227A" w:rsidRPr="00017F2A">
        <w:rPr>
          <w:rFonts w:asciiTheme="majorBidi" w:hAnsiTheme="majorBidi" w:cstheme="majorBidi"/>
          <w:sz w:val="24"/>
          <w:szCs w:val="24"/>
        </w:rPr>
        <w:t xml:space="preserve"> enn 1), bytter med den som slår ballen ut, eller mister ballen av de rundt. </w:t>
      </w:r>
    </w:p>
    <w:p w14:paraId="181FDF86" w14:textId="19CEC610" w:rsidR="00C217CD" w:rsidRPr="00017F2A" w:rsidRDefault="00C217CD" w:rsidP="00B8342A">
      <w:pPr>
        <w:spacing w:line="240" w:lineRule="auto"/>
        <w:rPr>
          <w:rFonts w:asciiTheme="majorBidi" w:hAnsiTheme="majorBidi" w:cstheme="majorBidi"/>
          <w:sz w:val="24"/>
          <w:szCs w:val="24"/>
        </w:rPr>
      </w:pPr>
    </w:p>
    <w:p w14:paraId="2C911800" w14:textId="113BBF34" w:rsidR="00C217CD" w:rsidRPr="00017F2A" w:rsidRDefault="00C217CD"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forsvar i denne øvelsen:</w:t>
      </w:r>
    </w:p>
    <w:p w14:paraId="3C22EC15" w14:textId="5E8DE86F" w:rsidR="00C217CD" w:rsidRPr="00017F2A" w:rsidRDefault="00C217CD"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Jage spilleren/spillerne </w:t>
      </w:r>
      <w:r w:rsidR="001F7740" w:rsidRPr="00017F2A">
        <w:rPr>
          <w:rFonts w:asciiTheme="majorBidi" w:hAnsiTheme="majorBidi" w:cstheme="majorBidi"/>
          <w:sz w:val="24"/>
          <w:szCs w:val="24"/>
        </w:rPr>
        <w:t>som er i</w:t>
      </w:r>
      <w:r w:rsidRPr="00017F2A">
        <w:rPr>
          <w:rFonts w:asciiTheme="majorBidi" w:hAnsiTheme="majorBidi" w:cstheme="majorBidi"/>
          <w:sz w:val="24"/>
          <w:szCs w:val="24"/>
        </w:rPr>
        <w:t xml:space="preserve"> midten </w:t>
      </w:r>
      <w:r w:rsidR="004D2D60" w:rsidRPr="00017F2A">
        <w:rPr>
          <w:rFonts w:asciiTheme="majorBidi" w:hAnsiTheme="majorBidi" w:cstheme="majorBidi"/>
          <w:sz w:val="24"/>
          <w:szCs w:val="24"/>
        </w:rPr>
        <w:t>til å gå i duell og vinne ballen. Samt at de må prate sammen for å jobbe som et team. Jage spillerne til å senke kroppen og være i ballvinner posisjon</w:t>
      </w:r>
      <w:r w:rsidR="001F7740" w:rsidRPr="00017F2A">
        <w:rPr>
          <w:rFonts w:asciiTheme="majorBidi" w:hAnsiTheme="majorBidi" w:cstheme="majorBidi"/>
          <w:sz w:val="24"/>
          <w:szCs w:val="24"/>
        </w:rPr>
        <w:t xml:space="preserve"> hele</w:t>
      </w:r>
      <w:r w:rsidR="002C1738">
        <w:rPr>
          <w:rFonts w:asciiTheme="majorBidi" w:hAnsiTheme="majorBidi" w:cstheme="majorBidi"/>
          <w:sz w:val="24"/>
          <w:szCs w:val="24"/>
        </w:rPr>
        <w:t xml:space="preserve"> </w:t>
      </w:r>
      <w:r w:rsidR="001F7740" w:rsidRPr="00017F2A">
        <w:rPr>
          <w:rFonts w:asciiTheme="majorBidi" w:hAnsiTheme="majorBidi" w:cstheme="majorBidi"/>
          <w:sz w:val="24"/>
          <w:szCs w:val="24"/>
        </w:rPr>
        <w:t xml:space="preserve">tiden. </w:t>
      </w:r>
      <w:r w:rsidR="00C17030" w:rsidRPr="00017F2A">
        <w:rPr>
          <w:rFonts w:asciiTheme="majorBidi" w:hAnsiTheme="majorBidi" w:cstheme="majorBidi"/>
          <w:sz w:val="24"/>
          <w:szCs w:val="24"/>
        </w:rPr>
        <w:t>Beinhard jobbing rett og slett!</w:t>
      </w:r>
    </w:p>
    <w:p w14:paraId="0A1E4BDA" w14:textId="4750A8D6" w:rsidR="004D2D60" w:rsidRPr="00017F2A" w:rsidRDefault="004D2D60" w:rsidP="00B8342A">
      <w:pPr>
        <w:spacing w:line="240" w:lineRule="auto"/>
        <w:rPr>
          <w:rFonts w:asciiTheme="majorBidi" w:hAnsiTheme="majorBidi" w:cstheme="majorBidi"/>
          <w:sz w:val="24"/>
          <w:szCs w:val="24"/>
        </w:rPr>
      </w:pPr>
    </w:p>
    <w:p w14:paraId="7C69EDE2" w14:textId="06E432CA" w:rsidR="004D2D60" w:rsidRPr="00017F2A" w:rsidRDefault="004D2D60"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angrepsspill i denne øvelsen:</w:t>
      </w:r>
    </w:p>
    <w:p w14:paraId="7B7D1FA2" w14:textId="284247F0" w:rsidR="004D2D60" w:rsidRPr="00017F2A" w:rsidRDefault="004D2D60"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Jobbe med at spillerne rundt skal prate sammen, bevege seg</w:t>
      </w:r>
      <w:r w:rsidR="00C17030" w:rsidRPr="00017F2A">
        <w:rPr>
          <w:rFonts w:asciiTheme="majorBidi" w:hAnsiTheme="majorBidi" w:cstheme="majorBidi"/>
          <w:sz w:val="24"/>
          <w:szCs w:val="24"/>
        </w:rPr>
        <w:t xml:space="preserve"> rundt i sirkelen</w:t>
      </w:r>
      <w:r w:rsidRPr="00017F2A">
        <w:rPr>
          <w:rFonts w:asciiTheme="majorBidi" w:hAnsiTheme="majorBidi" w:cstheme="majorBidi"/>
          <w:sz w:val="24"/>
          <w:szCs w:val="24"/>
        </w:rPr>
        <w:t xml:space="preserve">, slå kjappe pasninger, </w:t>
      </w:r>
      <w:r w:rsidR="0047227A" w:rsidRPr="00017F2A">
        <w:rPr>
          <w:rFonts w:asciiTheme="majorBidi" w:hAnsiTheme="majorBidi" w:cstheme="majorBidi"/>
          <w:sz w:val="24"/>
          <w:szCs w:val="24"/>
        </w:rPr>
        <w:t xml:space="preserve">løfte blikket og heletiden slå ball til spilleren med mest rom foran seg. </w:t>
      </w:r>
      <w:r w:rsidR="00C17030" w:rsidRPr="00017F2A">
        <w:rPr>
          <w:rFonts w:asciiTheme="majorBidi" w:hAnsiTheme="majorBidi" w:cstheme="majorBidi"/>
          <w:sz w:val="24"/>
          <w:szCs w:val="24"/>
        </w:rPr>
        <w:t>Overblikk og presise pasninger er nøkkelfaktorer i denne øvelsen.</w:t>
      </w:r>
    </w:p>
    <w:p w14:paraId="370F3A2A" w14:textId="77777777" w:rsidR="00EA4A4E" w:rsidRPr="00017F2A" w:rsidRDefault="00EA4A4E"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drawing>
          <wp:anchor distT="0" distB="0" distL="114300" distR="114300" simplePos="0" relativeHeight="251615744" behindDoc="0" locked="0" layoutInCell="1" allowOverlap="1" wp14:anchorId="196116D1" wp14:editId="0AD080DD">
            <wp:simplePos x="0" y="0"/>
            <wp:positionH relativeFrom="margin">
              <wp:posOffset>9236</wp:posOffset>
            </wp:positionH>
            <wp:positionV relativeFrom="paragraph">
              <wp:posOffset>71178</wp:posOffset>
            </wp:positionV>
            <wp:extent cx="2994660" cy="1751965"/>
            <wp:effectExtent l="0" t="0" r="0" b="635"/>
            <wp:wrapThrough wrapText="bothSides">
              <wp:wrapPolygon edited="0">
                <wp:start x="0" y="0"/>
                <wp:lineTo x="0" y="21373"/>
                <wp:lineTo x="21435" y="21373"/>
                <wp:lineTo x="21435" y="0"/>
                <wp:lineTo x="0" y="0"/>
              </wp:wrapPolygon>
            </wp:wrapThrough>
            <wp:docPr id="2" name="Bilde 2" descr="Football/Soccer: Structuring a session 1 (Tactical: Possession, Academy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ball/Soccer: Structuring a session 1 (Tactical: Possession, Academy  Sess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4660" cy="175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71EAB" w14:textId="77777777" w:rsidR="00EA4A4E" w:rsidRPr="00017F2A" w:rsidRDefault="00EA4A4E" w:rsidP="00B8342A">
      <w:pPr>
        <w:spacing w:line="240" w:lineRule="auto"/>
        <w:rPr>
          <w:rFonts w:asciiTheme="majorBidi" w:hAnsiTheme="majorBidi" w:cstheme="majorBidi"/>
          <w:sz w:val="24"/>
          <w:szCs w:val="24"/>
        </w:rPr>
      </w:pPr>
    </w:p>
    <w:p w14:paraId="03A075EB" w14:textId="77777777" w:rsidR="00EA4A4E" w:rsidRPr="00017F2A" w:rsidRDefault="00EA4A4E" w:rsidP="00B8342A">
      <w:pPr>
        <w:spacing w:line="240" w:lineRule="auto"/>
        <w:rPr>
          <w:rFonts w:asciiTheme="majorBidi" w:hAnsiTheme="majorBidi" w:cstheme="majorBidi"/>
          <w:sz w:val="24"/>
          <w:szCs w:val="24"/>
        </w:rPr>
      </w:pPr>
    </w:p>
    <w:p w14:paraId="3DD86C26" w14:textId="77777777" w:rsidR="00EA4A4E" w:rsidRPr="00017F2A" w:rsidRDefault="00EA4A4E" w:rsidP="00B8342A">
      <w:pPr>
        <w:spacing w:line="240" w:lineRule="auto"/>
        <w:rPr>
          <w:rFonts w:asciiTheme="majorBidi" w:hAnsiTheme="majorBidi" w:cstheme="majorBidi"/>
          <w:sz w:val="24"/>
          <w:szCs w:val="24"/>
        </w:rPr>
      </w:pPr>
    </w:p>
    <w:p w14:paraId="32B9B4FD" w14:textId="77777777" w:rsidR="00EA4A4E" w:rsidRPr="00017F2A" w:rsidRDefault="00EA4A4E" w:rsidP="00B8342A">
      <w:pPr>
        <w:spacing w:line="240" w:lineRule="auto"/>
        <w:rPr>
          <w:rFonts w:asciiTheme="majorBidi" w:hAnsiTheme="majorBidi" w:cstheme="majorBidi"/>
          <w:sz w:val="24"/>
          <w:szCs w:val="24"/>
        </w:rPr>
      </w:pPr>
    </w:p>
    <w:p w14:paraId="4DFE767A" w14:textId="022C53ED" w:rsidR="00EA4A4E" w:rsidRPr="00017F2A" w:rsidRDefault="00EA4A4E" w:rsidP="00B8342A">
      <w:pPr>
        <w:spacing w:line="240" w:lineRule="auto"/>
        <w:rPr>
          <w:rFonts w:asciiTheme="majorBidi" w:hAnsiTheme="majorBidi" w:cstheme="majorBidi"/>
          <w:sz w:val="24"/>
          <w:szCs w:val="24"/>
        </w:rPr>
      </w:pPr>
    </w:p>
    <w:p w14:paraId="0CED686C" w14:textId="77777777" w:rsidR="00FA15C3" w:rsidRPr="00017F2A" w:rsidRDefault="00FA15C3" w:rsidP="00B8342A">
      <w:pPr>
        <w:spacing w:line="240" w:lineRule="auto"/>
        <w:rPr>
          <w:rFonts w:asciiTheme="majorBidi" w:hAnsiTheme="majorBidi" w:cstheme="majorBidi"/>
          <w:sz w:val="24"/>
          <w:szCs w:val="24"/>
        </w:rPr>
      </w:pPr>
    </w:p>
    <w:p w14:paraId="18294037" w14:textId="77777777" w:rsidR="00CB18C1" w:rsidRDefault="00CB18C1" w:rsidP="00B8342A">
      <w:pPr>
        <w:spacing w:line="240" w:lineRule="auto"/>
        <w:rPr>
          <w:rFonts w:asciiTheme="majorBidi" w:hAnsiTheme="majorBidi" w:cstheme="majorBidi"/>
          <w:b/>
          <w:bCs/>
          <w:sz w:val="24"/>
          <w:szCs w:val="24"/>
        </w:rPr>
      </w:pPr>
    </w:p>
    <w:p w14:paraId="3B201BCC" w14:textId="77777777" w:rsidR="00CB18C1" w:rsidRDefault="00CB18C1" w:rsidP="00B8342A">
      <w:pPr>
        <w:spacing w:line="240" w:lineRule="auto"/>
        <w:rPr>
          <w:rFonts w:asciiTheme="majorBidi" w:hAnsiTheme="majorBidi" w:cstheme="majorBidi"/>
          <w:b/>
          <w:bCs/>
          <w:sz w:val="24"/>
          <w:szCs w:val="24"/>
        </w:rPr>
      </w:pPr>
    </w:p>
    <w:p w14:paraId="7FEEE76B" w14:textId="0191380E" w:rsidR="00491C88" w:rsidRPr="00CD686B" w:rsidRDefault="0024673D" w:rsidP="00C24F04">
      <w:pPr>
        <w:pStyle w:val="Overskrift2"/>
      </w:pPr>
      <w:bookmarkStart w:id="14" w:name="_Toc72242241"/>
      <w:r w:rsidRPr="00CD686B">
        <w:lastRenderedPageBreak/>
        <w:t>Firkant</w:t>
      </w:r>
      <w:bookmarkEnd w:id="14"/>
    </w:p>
    <w:p w14:paraId="621BC381" w14:textId="1143047E" w:rsidR="000B29B7" w:rsidRPr="00017F2A" w:rsidRDefault="000B29B7"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Øvelsen er en god gammel slager. Enkelt og greit en </w:t>
      </w:r>
      <w:r w:rsidR="00692468" w:rsidRPr="00017F2A">
        <w:rPr>
          <w:rFonts w:asciiTheme="majorBidi" w:hAnsiTheme="majorBidi" w:cstheme="majorBidi"/>
          <w:sz w:val="24"/>
          <w:szCs w:val="24"/>
        </w:rPr>
        <w:t>firkant</w:t>
      </w:r>
      <w:r w:rsidRPr="00017F2A">
        <w:rPr>
          <w:rFonts w:asciiTheme="majorBidi" w:hAnsiTheme="majorBidi" w:cstheme="majorBidi"/>
          <w:sz w:val="24"/>
          <w:szCs w:val="24"/>
        </w:rPr>
        <w:t xml:space="preserve">, med «lille Per» i midten opplegg. Valget av </w:t>
      </w:r>
      <w:r w:rsidR="0013549B" w:rsidRPr="00017F2A">
        <w:rPr>
          <w:rFonts w:asciiTheme="majorBidi" w:hAnsiTheme="majorBidi" w:cstheme="majorBidi"/>
          <w:sz w:val="24"/>
          <w:szCs w:val="24"/>
        </w:rPr>
        <w:t>firkant</w:t>
      </w:r>
      <w:r w:rsidRPr="00017F2A">
        <w:rPr>
          <w:rFonts w:asciiTheme="majorBidi" w:hAnsiTheme="majorBidi" w:cstheme="majorBidi"/>
          <w:sz w:val="24"/>
          <w:szCs w:val="24"/>
        </w:rPr>
        <w:t xml:space="preserve"> gir </w:t>
      </w:r>
      <w:r w:rsidR="0013549B" w:rsidRPr="00017F2A">
        <w:rPr>
          <w:rFonts w:asciiTheme="majorBidi" w:hAnsiTheme="majorBidi" w:cstheme="majorBidi"/>
          <w:sz w:val="24"/>
          <w:szCs w:val="24"/>
        </w:rPr>
        <w:t>større</w:t>
      </w:r>
      <w:r w:rsidRPr="00017F2A">
        <w:rPr>
          <w:rFonts w:asciiTheme="majorBidi" w:hAnsiTheme="majorBidi" w:cstheme="majorBidi"/>
          <w:sz w:val="24"/>
          <w:szCs w:val="24"/>
        </w:rPr>
        <w:t xml:space="preserve"> sjanser for </w:t>
      </w:r>
      <w:r w:rsidR="0013549B" w:rsidRPr="00017F2A">
        <w:rPr>
          <w:rFonts w:asciiTheme="majorBidi" w:hAnsiTheme="majorBidi" w:cstheme="majorBidi"/>
          <w:sz w:val="24"/>
          <w:szCs w:val="24"/>
        </w:rPr>
        <w:t xml:space="preserve">korte pasninger på tvers eller rett </w:t>
      </w:r>
      <w:r w:rsidR="00BD4343" w:rsidRPr="00017F2A">
        <w:rPr>
          <w:rFonts w:asciiTheme="majorBidi" w:hAnsiTheme="majorBidi" w:cstheme="majorBidi"/>
          <w:sz w:val="24"/>
          <w:szCs w:val="24"/>
        </w:rPr>
        <w:t>frem og banen blir lik en fotballbane som også er firkantet</w:t>
      </w:r>
      <w:r w:rsidRPr="00017F2A">
        <w:rPr>
          <w:rFonts w:asciiTheme="majorBidi" w:hAnsiTheme="majorBidi" w:cstheme="majorBidi"/>
          <w:sz w:val="24"/>
          <w:szCs w:val="24"/>
        </w:rPr>
        <w:t>. Den typiske regelen er at hvis man slår tunell på de som jager ball, må de stå en ekstra runde. En annen typisk regel er at hvis de rundt klarer et vi</w:t>
      </w:r>
      <w:r w:rsidR="00692468" w:rsidRPr="00017F2A">
        <w:rPr>
          <w:rFonts w:asciiTheme="majorBidi" w:hAnsiTheme="majorBidi" w:cstheme="majorBidi"/>
          <w:sz w:val="24"/>
          <w:szCs w:val="24"/>
        </w:rPr>
        <w:t>s</w:t>
      </w:r>
      <w:r w:rsidRPr="00017F2A">
        <w:rPr>
          <w:rFonts w:asciiTheme="majorBidi" w:hAnsiTheme="majorBidi" w:cstheme="majorBidi"/>
          <w:sz w:val="24"/>
          <w:szCs w:val="24"/>
        </w:rPr>
        <w:t>st antall pasninger 15</w:t>
      </w:r>
      <w:r w:rsidR="00692468" w:rsidRPr="00017F2A">
        <w:rPr>
          <w:rFonts w:asciiTheme="majorBidi" w:hAnsiTheme="majorBidi" w:cstheme="majorBidi"/>
          <w:sz w:val="24"/>
          <w:szCs w:val="24"/>
        </w:rPr>
        <w:t xml:space="preserve"> </w:t>
      </w:r>
      <w:proofErr w:type="spellStart"/>
      <w:proofErr w:type="gramStart"/>
      <w:r w:rsidR="00692468" w:rsidRPr="00017F2A">
        <w:rPr>
          <w:rFonts w:asciiTheme="majorBidi" w:hAnsiTheme="majorBidi" w:cstheme="majorBidi"/>
          <w:sz w:val="24"/>
          <w:szCs w:val="24"/>
        </w:rPr>
        <w:t>f.eks</w:t>
      </w:r>
      <w:proofErr w:type="spellEnd"/>
      <w:r w:rsidRPr="00017F2A">
        <w:rPr>
          <w:rFonts w:asciiTheme="majorBidi" w:hAnsiTheme="majorBidi" w:cstheme="majorBidi"/>
          <w:sz w:val="24"/>
          <w:szCs w:val="24"/>
        </w:rPr>
        <w:t>,</w:t>
      </w:r>
      <w:r w:rsidR="00692468" w:rsidRPr="00017F2A">
        <w:rPr>
          <w:rFonts w:asciiTheme="majorBidi" w:hAnsiTheme="majorBidi" w:cstheme="majorBidi"/>
          <w:sz w:val="24"/>
          <w:szCs w:val="24"/>
        </w:rPr>
        <w:t>.</w:t>
      </w:r>
      <w:proofErr w:type="gramEnd"/>
      <w:r w:rsidRPr="00017F2A">
        <w:rPr>
          <w:rFonts w:asciiTheme="majorBidi" w:hAnsiTheme="majorBidi" w:cstheme="majorBidi"/>
          <w:sz w:val="24"/>
          <w:szCs w:val="24"/>
        </w:rPr>
        <w:t xml:space="preserve"> så blir det en ekstra runde på de som er i midten. Ved for mange ekstra runder, så gå inn som trener å </w:t>
      </w:r>
      <w:r w:rsidR="00692468" w:rsidRPr="00017F2A">
        <w:rPr>
          <w:rFonts w:asciiTheme="majorBidi" w:hAnsiTheme="majorBidi" w:cstheme="majorBidi"/>
          <w:sz w:val="24"/>
          <w:szCs w:val="24"/>
        </w:rPr>
        <w:t>hjelpe</w:t>
      </w:r>
      <w:r w:rsidRPr="00017F2A">
        <w:rPr>
          <w:rFonts w:asciiTheme="majorBidi" w:hAnsiTheme="majorBidi" w:cstheme="majorBidi"/>
          <w:sz w:val="24"/>
          <w:szCs w:val="24"/>
        </w:rPr>
        <w:t xml:space="preserve"> med å vinne ballen, eller sett touch begrensinger på spillerne rundt. 1-2-3 touch er vanlig. Den som har stått lengst av de i midten (om de er fler</w:t>
      </w:r>
      <w:r w:rsidR="00692468" w:rsidRPr="00017F2A">
        <w:rPr>
          <w:rFonts w:asciiTheme="majorBidi" w:hAnsiTheme="majorBidi" w:cstheme="majorBidi"/>
          <w:sz w:val="24"/>
          <w:szCs w:val="24"/>
        </w:rPr>
        <w:t>e</w:t>
      </w:r>
      <w:r w:rsidRPr="00017F2A">
        <w:rPr>
          <w:rFonts w:asciiTheme="majorBidi" w:hAnsiTheme="majorBidi" w:cstheme="majorBidi"/>
          <w:sz w:val="24"/>
          <w:szCs w:val="24"/>
        </w:rPr>
        <w:t xml:space="preserve"> enn 1), bytter med den som slår ballen ut, eller mister ballen av de rundt. </w:t>
      </w:r>
    </w:p>
    <w:p w14:paraId="5E28149D" w14:textId="77777777" w:rsidR="000B29B7" w:rsidRPr="00017F2A" w:rsidRDefault="000B29B7" w:rsidP="00B8342A">
      <w:pPr>
        <w:spacing w:line="240" w:lineRule="auto"/>
        <w:rPr>
          <w:rFonts w:asciiTheme="majorBidi" w:hAnsiTheme="majorBidi" w:cstheme="majorBidi"/>
          <w:sz w:val="24"/>
          <w:szCs w:val="24"/>
        </w:rPr>
      </w:pPr>
    </w:p>
    <w:p w14:paraId="0C7F3D5E" w14:textId="77777777" w:rsidR="00C17030" w:rsidRPr="00017F2A" w:rsidRDefault="00C17030"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forsvar i denne øvelsen:</w:t>
      </w:r>
    </w:p>
    <w:p w14:paraId="0862061C" w14:textId="77777777" w:rsidR="00C17030" w:rsidRPr="00017F2A" w:rsidRDefault="00C17030"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Jage spilleren/spillerne som er i midten til å gå i duell og vinne ballen. Samt at de må prate sammen for å jobbe som et team. Jage spillerne til å senke kroppen og være i ballvinner posisjon heletiden. Beinhard jobbing rett og slett!</w:t>
      </w:r>
    </w:p>
    <w:p w14:paraId="3391142C" w14:textId="77777777" w:rsidR="00C17030" w:rsidRPr="00017F2A" w:rsidRDefault="00C17030" w:rsidP="00B8342A">
      <w:pPr>
        <w:spacing w:line="240" w:lineRule="auto"/>
        <w:rPr>
          <w:rFonts w:asciiTheme="majorBidi" w:hAnsiTheme="majorBidi" w:cstheme="majorBidi"/>
          <w:sz w:val="24"/>
          <w:szCs w:val="24"/>
        </w:rPr>
      </w:pPr>
    </w:p>
    <w:p w14:paraId="5FBFB812" w14:textId="77777777" w:rsidR="00C17030" w:rsidRPr="00017F2A" w:rsidRDefault="00C17030"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angrepsspill i denne øvelsen:</w:t>
      </w:r>
    </w:p>
    <w:p w14:paraId="59056D71" w14:textId="7C9F72BB" w:rsidR="00C17030" w:rsidRPr="00017F2A" w:rsidRDefault="00C17030"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Jobbe med at spillerne rundt skal prate sammen, bevege seg rundt i firkanten, slå kjappe pasninger, løfte blikket og heletiden slå ball til spilleren med mest rom foran seg. Overblikk og presise pasninger er nøkkelfaktorer i denne øvelsen.</w:t>
      </w:r>
    </w:p>
    <w:p w14:paraId="7119D4FA" w14:textId="77777777" w:rsidR="0024673D" w:rsidRPr="00017F2A" w:rsidRDefault="0024673D" w:rsidP="00B8342A">
      <w:pPr>
        <w:spacing w:line="240" w:lineRule="auto"/>
        <w:rPr>
          <w:rFonts w:asciiTheme="majorBidi" w:hAnsiTheme="majorBidi" w:cstheme="majorBidi"/>
          <w:sz w:val="24"/>
          <w:szCs w:val="24"/>
        </w:rPr>
      </w:pPr>
    </w:p>
    <w:p w14:paraId="72607401" w14:textId="17B4038D" w:rsidR="00491C88" w:rsidRPr="00CD686B" w:rsidRDefault="009325B7" w:rsidP="00C24F04">
      <w:pPr>
        <w:pStyle w:val="Overskrift2"/>
      </w:pPr>
      <w:bookmarkStart w:id="15" w:name="_Toc72242242"/>
      <w:r w:rsidRPr="00CD686B">
        <w:t>Sebra Rondo</w:t>
      </w:r>
      <w:bookmarkEnd w:id="15"/>
    </w:p>
    <w:p w14:paraId="4390E217" w14:textId="4B32B0CA" w:rsidR="008871EE" w:rsidRPr="00017F2A" w:rsidRDefault="008871EE" w:rsidP="00B8342A">
      <w:pPr>
        <w:tabs>
          <w:tab w:val="left" w:pos="3770"/>
        </w:tabs>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Sette opp 3 sirkler som </w:t>
      </w:r>
      <w:r w:rsidR="00DE551C" w:rsidRPr="00017F2A">
        <w:rPr>
          <w:rFonts w:asciiTheme="majorBidi" w:hAnsiTheme="majorBidi" w:cstheme="majorBidi"/>
          <w:sz w:val="24"/>
          <w:szCs w:val="24"/>
        </w:rPr>
        <w:t xml:space="preserve">er like </w:t>
      </w:r>
      <w:r w:rsidRPr="00017F2A">
        <w:rPr>
          <w:rFonts w:asciiTheme="majorBidi" w:hAnsiTheme="majorBidi" w:cstheme="majorBidi"/>
          <w:sz w:val="24"/>
          <w:szCs w:val="24"/>
        </w:rPr>
        <w:t>Rondo</w:t>
      </w:r>
      <w:r w:rsidR="00DE551C" w:rsidRPr="00017F2A">
        <w:rPr>
          <w:rFonts w:asciiTheme="majorBidi" w:hAnsiTheme="majorBidi" w:cstheme="majorBidi"/>
          <w:sz w:val="24"/>
          <w:szCs w:val="24"/>
        </w:rPr>
        <w:t xml:space="preserve"> sirklene</w:t>
      </w:r>
      <w:r w:rsidRPr="00017F2A">
        <w:rPr>
          <w:rFonts w:asciiTheme="majorBidi" w:hAnsiTheme="majorBidi" w:cstheme="majorBidi"/>
          <w:sz w:val="24"/>
          <w:szCs w:val="24"/>
        </w:rPr>
        <w:t xml:space="preserve">. Ha </w:t>
      </w:r>
      <w:r w:rsidR="00DE551C" w:rsidRPr="00017F2A">
        <w:rPr>
          <w:rFonts w:asciiTheme="majorBidi" w:hAnsiTheme="majorBidi" w:cstheme="majorBidi"/>
          <w:sz w:val="24"/>
          <w:szCs w:val="24"/>
        </w:rPr>
        <w:t>4</w:t>
      </w:r>
      <w:r w:rsidRPr="00017F2A">
        <w:rPr>
          <w:rFonts w:asciiTheme="majorBidi" w:hAnsiTheme="majorBidi" w:cstheme="majorBidi"/>
          <w:sz w:val="24"/>
          <w:szCs w:val="24"/>
        </w:rPr>
        <w:t xml:space="preserve">-6 </w:t>
      </w:r>
      <w:r w:rsidR="00DE551C" w:rsidRPr="00017F2A">
        <w:rPr>
          <w:rFonts w:asciiTheme="majorBidi" w:hAnsiTheme="majorBidi" w:cstheme="majorBidi"/>
          <w:sz w:val="24"/>
          <w:szCs w:val="24"/>
        </w:rPr>
        <w:t>spillere i</w:t>
      </w:r>
      <w:r w:rsidRPr="00017F2A">
        <w:rPr>
          <w:rFonts w:asciiTheme="majorBidi" w:hAnsiTheme="majorBidi" w:cstheme="majorBidi"/>
          <w:sz w:val="24"/>
          <w:szCs w:val="24"/>
        </w:rPr>
        <w:t xml:space="preserve"> hver sirkel. Så skal alle sirklene ha en ball hver</w:t>
      </w:r>
      <w:r w:rsidR="00DE551C" w:rsidRPr="00017F2A">
        <w:rPr>
          <w:rFonts w:asciiTheme="majorBidi" w:hAnsiTheme="majorBidi" w:cstheme="majorBidi"/>
          <w:sz w:val="24"/>
          <w:szCs w:val="24"/>
        </w:rPr>
        <w:t xml:space="preserve">, som spillerne i </w:t>
      </w:r>
      <w:r w:rsidR="002A1946" w:rsidRPr="00017F2A">
        <w:rPr>
          <w:rFonts w:asciiTheme="majorBidi" w:hAnsiTheme="majorBidi" w:cstheme="majorBidi"/>
          <w:sz w:val="24"/>
          <w:szCs w:val="24"/>
        </w:rPr>
        <w:t xml:space="preserve">sirklene </w:t>
      </w:r>
      <w:r w:rsidR="00795A92" w:rsidRPr="00017F2A">
        <w:rPr>
          <w:rFonts w:asciiTheme="majorBidi" w:hAnsiTheme="majorBidi" w:cstheme="majorBidi"/>
          <w:sz w:val="24"/>
          <w:szCs w:val="24"/>
        </w:rPr>
        <w:t>skal slå pasninger seg imellom med.</w:t>
      </w:r>
      <w:r w:rsidRPr="00017F2A">
        <w:rPr>
          <w:rFonts w:asciiTheme="majorBidi" w:hAnsiTheme="majorBidi" w:cstheme="majorBidi"/>
          <w:sz w:val="24"/>
          <w:szCs w:val="24"/>
        </w:rPr>
        <w:t xml:space="preserve"> På utsiden starter 4 stk</w:t>
      </w:r>
      <w:r w:rsidR="002A1946" w:rsidRPr="00017F2A">
        <w:rPr>
          <w:rFonts w:asciiTheme="majorBidi" w:hAnsiTheme="majorBidi" w:cstheme="majorBidi"/>
          <w:sz w:val="24"/>
          <w:szCs w:val="24"/>
        </w:rPr>
        <w:t>.</w:t>
      </w:r>
      <w:r w:rsidRPr="00017F2A">
        <w:rPr>
          <w:rFonts w:asciiTheme="majorBidi" w:hAnsiTheme="majorBidi" w:cstheme="majorBidi"/>
          <w:sz w:val="24"/>
          <w:szCs w:val="24"/>
        </w:rPr>
        <w:t xml:space="preserve"> med vest</w:t>
      </w:r>
      <w:r w:rsidR="00795A92" w:rsidRPr="00017F2A">
        <w:rPr>
          <w:rFonts w:asciiTheme="majorBidi" w:hAnsiTheme="majorBidi" w:cstheme="majorBidi"/>
          <w:sz w:val="24"/>
          <w:szCs w:val="24"/>
        </w:rPr>
        <w:t xml:space="preserve"> i hånda</w:t>
      </w:r>
      <w:r w:rsidRPr="00017F2A">
        <w:rPr>
          <w:rFonts w:asciiTheme="majorBidi" w:hAnsiTheme="majorBidi" w:cstheme="majorBidi"/>
          <w:sz w:val="24"/>
          <w:szCs w:val="24"/>
        </w:rPr>
        <w:t>. De skal jobbe sammen 2 og 2 inn i hver sirkel for å vinne ball</w:t>
      </w:r>
      <w:r w:rsidR="00795A92" w:rsidRPr="00017F2A">
        <w:rPr>
          <w:rFonts w:asciiTheme="majorBidi" w:hAnsiTheme="majorBidi" w:cstheme="majorBidi"/>
          <w:sz w:val="24"/>
          <w:szCs w:val="24"/>
        </w:rPr>
        <w:t xml:space="preserve">en. </w:t>
      </w:r>
      <w:r w:rsidRPr="00017F2A">
        <w:rPr>
          <w:rFonts w:asciiTheme="majorBidi" w:hAnsiTheme="majorBidi" w:cstheme="majorBidi"/>
          <w:sz w:val="24"/>
          <w:szCs w:val="24"/>
        </w:rPr>
        <w:t>Vinner de ball</w:t>
      </w:r>
      <w:r w:rsidR="00795A92" w:rsidRPr="00017F2A">
        <w:rPr>
          <w:rFonts w:asciiTheme="majorBidi" w:hAnsiTheme="majorBidi" w:cstheme="majorBidi"/>
          <w:sz w:val="24"/>
          <w:szCs w:val="24"/>
        </w:rPr>
        <w:t>en</w:t>
      </w:r>
      <w:r w:rsidRPr="00017F2A">
        <w:rPr>
          <w:rFonts w:asciiTheme="majorBidi" w:hAnsiTheme="majorBidi" w:cstheme="majorBidi"/>
          <w:sz w:val="24"/>
          <w:szCs w:val="24"/>
        </w:rPr>
        <w:t>, bytter de med den som mister</w:t>
      </w:r>
      <w:r w:rsidR="00795A92" w:rsidRPr="00017F2A">
        <w:rPr>
          <w:rFonts w:asciiTheme="majorBidi" w:hAnsiTheme="majorBidi" w:cstheme="majorBidi"/>
          <w:sz w:val="24"/>
          <w:szCs w:val="24"/>
        </w:rPr>
        <w:t xml:space="preserve"> ballen</w:t>
      </w:r>
      <w:r w:rsidR="002E68D8" w:rsidRPr="00017F2A">
        <w:rPr>
          <w:rFonts w:asciiTheme="majorBidi" w:hAnsiTheme="majorBidi" w:cstheme="majorBidi"/>
          <w:sz w:val="24"/>
          <w:szCs w:val="24"/>
        </w:rPr>
        <w:t xml:space="preserve"> i sirkelen</w:t>
      </w:r>
      <w:r w:rsidRPr="00017F2A">
        <w:rPr>
          <w:rFonts w:asciiTheme="majorBidi" w:hAnsiTheme="majorBidi" w:cstheme="majorBidi"/>
          <w:sz w:val="24"/>
          <w:szCs w:val="24"/>
        </w:rPr>
        <w:t>. Hvis de i sirkelen klarer å slå 10 pasninger</w:t>
      </w:r>
      <w:r w:rsidR="00795A92" w:rsidRPr="00017F2A">
        <w:rPr>
          <w:rFonts w:asciiTheme="majorBidi" w:hAnsiTheme="majorBidi" w:cstheme="majorBidi"/>
          <w:sz w:val="24"/>
          <w:szCs w:val="24"/>
        </w:rPr>
        <w:t xml:space="preserve"> f.eks.</w:t>
      </w:r>
      <w:r w:rsidRPr="00017F2A">
        <w:rPr>
          <w:rFonts w:asciiTheme="majorBidi" w:hAnsiTheme="majorBidi" w:cstheme="majorBidi"/>
          <w:sz w:val="24"/>
          <w:szCs w:val="24"/>
        </w:rPr>
        <w:t xml:space="preserve"> så må de som presser</w:t>
      </w:r>
      <w:r w:rsidR="00795A92" w:rsidRPr="00017F2A">
        <w:rPr>
          <w:rFonts w:asciiTheme="majorBidi" w:hAnsiTheme="majorBidi" w:cstheme="majorBidi"/>
          <w:sz w:val="24"/>
          <w:szCs w:val="24"/>
        </w:rPr>
        <w:t xml:space="preserve"> ut av sirkelen og inn i en ny sirkel for å prøve å vinne ballen</w:t>
      </w:r>
      <w:r w:rsidRPr="00017F2A">
        <w:rPr>
          <w:rFonts w:asciiTheme="majorBidi" w:hAnsiTheme="majorBidi" w:cstheme="majorBidi"/>
          <w:sz w:val="24"/>
          <w:szCs w:val="24"/>
        </w:rPr>
        <w:t>. Det vil alltid da være en sirkel som ikke har noen som presser hos seg</w:t>
      </w:r>
      <w:r w:rsidR="00795A92" w:rsidRPr="00017F2A">
        <w:rPr>
          <w:rFonts w:asciiTheme="majorBidi" w:hAnsiTheme="majorBidi" w:cstheme="majorBidi"/>
          <w:sz w:val="24"/>
          <w:szCs w:val="24"/>
        </w:rPr>
        <w:t>. Men de må fortsatt slå pasninger og la ballen gå seg imellom, fordi det går fort til det kommer press på de</w:t>
      </w:r>
      <w:r w:rsidR="002E68D8" w:rsidRPr="00017F2A">
        <w:rPr>
          <w:rFonts w:asciiTheme="majorBidi" w:hAnsiTheme="majorBidi" w:cstheme="majorBidi"/>
          <w:sz w:val="24"/>
          <w:szCs w:val="24"/>
        </w:rPr>
        <w:t xml:space="preserve"> igjen</w:t>
      </w:r>
      <w:r w:rsidR="00795A92" w:rsidRPr="00017F2A">
        <w:rPr>
          <w:rFonts w:asciiTheme="majorBidi" w:hAnsiTheme="majorBidi" w:cstheme="majorBidi"/>
          <w:sz w:val="24"/>
          <w:szCs w:val="24"/>
        </w:rPr>
        <w:t xml:space="preserve">. </w:t>
      </w:r>
      <w:r w:rsidR="001E1D02" w:rsidRPr="00017F2A">
        <w:rPr>
          <w:rFonts w:asciiTheme="majorBidi" w:hAnsiTheme="majorBidi" w:cstheme="majorBidi"/>
          <w:sz w:val="24"/>
          <w:szCs w:val="24"/>
        </w:rPr>
        <w:t xml:space="preserve">Samtidig må de være </w:t>
      </w:r>
      <w:r w:rsidRPr="00017F2A">
        <w:rPr>
          <w:rFonts w:asciiTheme="majorBidi" w:hAnsiTheme="majorBidi" w:cstheme="majorBidi"/>
          <w:sz w:val="24"/>
          <w:szCs w:val="24"/>
        </w:rPr>
        <w:t xml:space="preserve">oppmerksomme, </w:t>
      </w:r>
      <w:r w:rsidR="002C1738">
        <w:rPr>
          <w:rFonts w:asciiTheme="majorBidi" w:hAnsiTheme="majorBidi" w:cstheme="majorBidi"/>
          <w:sz w:val="24"/>
          <w:szCs w:val="24"/>
        </w:rPr>
        <w:t>plutselig</w:t>
      </w:r>
      <w:r w:rsidRPr="00017F2A">
        <w:rPr>
          <w:rFonts w:asciiTheme="majorBidi" w:hAnsiTheme="majorBidi" w:cstheme="majorBidi"/>
          <w:sz w:val="24"/>
          <w:szCs w:val="24"/>
        </w:rPr>
        <w:t xml:space="preserve"> kommer presserne igjen</w:t>
      </w:r>
      <w:r w:rsidR="002E68D8" w:rsidRPr="00017F2A">
        <w:rPr>
          <w:rFonts w:asciiTheme="majorBidi" w:hAnsiTheme="majorBidi" w:cstheme="majorBidi"/>
          <w:sz w:val="24"/>
          <w:szCs w:val="24"/>
        </w:rPr>
        <w:t xml:space="preserve">, og uten oppmerksomhet da, glipper ballen fort. </w:t>
      </w:r>
    </w:p>
    <w:p w14:paraId="3598773E" w14:textId="593E177E" w:rsidR="001E1D02" w:rsidRPr="00017F2A" w:rsidRDefault="001E1D02" w:rsidP="00B8342A">
      <w:pPr>
        <w:tabs>
          <w:tab w:val="left" w:pos="3770"/>
        </w:tabs>
        <w:spacing w:line="240" w:lineRule="auto"/>
        <w:rPr>
          <w:rFonts w:asciiTheme="majorBidi" w:hAnsiTheme="majorBidi" w:cstheme="majorBidi"/>
          <w:sz w:val="24"/>
          <w:szCs w:val="24"/>
        </w:rPr>
      </w:pPr>
    </w:p>
    <w:p w14:paraId="598B105B" w14:textId="77777777" w:rsidR="001E1D02" w:rsidRPr="00017F2A" w:rsidRDefault="001E1D02"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forsvar i denne øvelsen:</w:t>
      </w:r>
    </w:p>
    <w:p w14:paraId="46FF469B" w14:textId="77777777" w:rsidR="001E1D02" w:rsidRPr="00017F2A" w:rsidRDefault="001E1D02"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Jage spilleren/spillerne som er i midten til å gå i duell og vinne ballen. Samt at de må prate sammen for å jobbe som et team. Jage spillerne til å senke kroppen og være i ballvinner posisjon heletiden. Beinhard jobbing rett og slett!</w:t>
      </w:r>
    </w:p>
    <w:p w14:paraId="4A447017" w14:textId="77777777" w:rsidR="001E1D02" w:rsidRPr="00017F2A" w:rsidRDefault="001E1D02" w:rsidP="00B8342A">
      <w:pPr>
        <w:spacing w:line="240" w:lineRule="auto"/>
        <w:rPr>
          <w:rFonts w:asciiTheme="majorBidi" w:hAnsiTheme="majorBidi" w:cstheme="majorBidi"/>
          <w:sz w:val="24"/>
          <w:szCs w:val="24"/>
        </w:rPr>
      </w:pPr>
    </w:p>
    <w:p w14:paraId="3E8CFCA5" w14:textId="77777777" w:rsidR="001E1D02" w:rsidRPr="00017F2A" w:rsidRDefault="001E1D02"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angrepsspill i denne øvelsen:</w:t>
      </w:r>
    </w:p>
    <w:p w14:paraId="41C51B0F" w14:textId="27F7A0D8" w:rsidR="001E1D02" w:rsidRPr="00017F2A" w:rsidRDefault="001E1D02"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Jobbe med at spillerne rundt skal prate sammen, bevege seg rundt i </w:t>
      </w:r>
      <w:r w:rsidR="006707A3" w:rsidRPr="00017F2A">
        <w:rPr>
          <w:rFonts w:asciiTheme="majorBidi" w:hAnsiTheme="majorBidi" w:cstheme="majorBidi"/>
          <w:sz w:val="24"/>
          <w:szCs w:val="24"/>
        </w:rPr>
        <w:t>sirklene</w:t>
      </w:r>
      <w:r w:rsidRPr="00017F2A">
        <w:rPr>
          <w:rFonts w:asciiTheme="majorBidi" w:hAnsiTheme="majorBidi" w:cstheme="majorBidi"/>
          <w:sz w:val="24"/>
          <w:szCs w:val="24"/>
        </w:rPr>
        <w:t>, slå kjappe pasninger, løfte blikket og heletiden slå ball til spilleren med mest rom foran seg. Overblikk og presise pasninger er nøkkelfaktorer i denne øvelsen.</w:t>
      </w:r>
    </w:p>
    <w:p w14:paraId="3C33A8EC" w14:textId="1CE891A7" w:rsidR="00EA4A4E" w:rsidRPr="00017F2A" w:rsidRDefault="00EA4A4E" w:rsidP="00B8342A">
      <w:pPr>
        <w:spacing w:line="240" w:lineRule="auto"/>
        <w:rPr>
          <w:rFonts w:asciiTheme="majorBidi" w:hAnsiTheme="majorBidi" w:cstheme="majorBidi"/>
          <w:sz w:val="24"/>
          <w:szCs w:val="24"/>
        </w:rPr>
      </w:pPr>
    </w:p>
    <w:p w14:paraId="21286EDD" w14:textId="2B25484C" w:rsidR="00EA4A4E" w:rsidRPr="00CD686B" w:rsidRDefault="00C97F22" w:rsidP="00C24F04">
      <w:pPr>
        <w:pStyle w:val="Overskrift2"/>
      </w:pPr>
      <w:bookmarkStart w:id="16" w:name="_Toc72242243"/>
      <w:r w:rsidRPr="00CD686B">
        <w:lastRenderedPageBreak/>
        <w:t>Terjes’</w:t>
      </w:r>
      <w:r w:rsidR="00FC20EB" w:rsidRPr="00CD686B">
        <w:t xml:space="preserve"> </w:t>
      </w:r>
      <w:r w:rsidRPr="00CD686B">
        <w:t>3er</w:t>
      </w:r>
      <w:bookmarkEnd w:id="16"/>
    </w:p>
    <w:p w14:paraId="1060F068" w14:textId="28078405" w:rsidR="005D1D47" w:rsidRPr="00017F2A" w:rsidRDefault="006707A3"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En ø</w:t>
      </w:r>
      <w:r w:rsidR="00661A3E" w:rsidRPr="00017F2A">
        <w:rPr>
          <w:rFonts w:asciiTheme="majorBidi" w:hAnsiTheme="majorBidi" w:cstheme="majorBidi"/>
          <w:sz w:val="24"/>
          <w:szCs w:val="24"/>
        </w:rPr>
        <w:t>velse som ikke krever stort, men som gir stor gevinst i begge retninger (forsvar &amp; angrep).</w:t>
      </w:r>
      <w:r w:rsidRPr="00017F2A">
        <w:rPr>
          <w:rFonts w:asciiTheme="majorBidi" w:hAnsiTheme="majorBidi" w:cstheme="majorBidi"/>
          <w:sz w:val="24"/>
          <w:szCs w:val="24"/>
        </w:rPr>
        <w:t xml:space="preserve"> </w:t>
      </w:r>
      <w:r w:rsidR="00DF24C2" w:rsidRPr="00017F2A">
        <w:rPr>
          <w:rFonts w:asciiTheme="majorBidi" w:hAnsiTheme="majorBidi" w:cstheme="majorBidi"/>
          <w:sz w:val="24"/>
          <w:szCs w:val="24"/>
        </w:rPr>
        <w:t xml:space="preserve">Sett opp en bane på </w:t>
      </w:r>
      <w:r w:rsidR="00A71C52" w:rsidRPr="00017F2A">
        <w:rPr>
          <w:rFonts w:asciiTheme="majorBidi" w:hAnsiTheme="majorBidi" w:cstheme="majorBidi"/>
          <w:sz w:val="24"/>
          <w:szCs w:val="24"/>
        </w:rPr>
        <w:t xml:space="preserve">ca. 16-18 m lengde x 6-8 m bredde. </w:t>
      </w:r>
      <w:r w:rsidR="00B72D58" w:rsidRPr="00017F2A">
        <w:rPr>
          <w:rFonts w:asciiTheme="majorBidi" w:hAnsiTheme="majorBidi" w:cstheme="majorBidi"/>
          <w:sz w:val="24"/>
          <w:szCs w:val="24"/>
        </w:rPr>
        <w:t>Også d</w:t>
      </w:r>
      <w:r w:rsidR="005D1D47" w:rsidRPr="00017F2A">
        <w:rPr>
          <w:rFonts w:asciiTheme="majorBidi" w:hAnsiTheme="majorBidi" w:cstheme="majorBidi"/>
          <w:sz w:val="24"/>
          <w:szCs w:val="24"/>
        </w:rPr>
        <w:t>el</w:t>
      </w:r>
      <w:r w:rsidR="008D7177" w:rsidRPr="00017F2A">
        <w:rPr>
          <w:rFonts w:asciiTheme="majorBidi" w:hAnsiTheme="majorBidi" w:cstheme="majorBidi"/>
          <w:sz w:val="24"/>
          <w:szCs w:val="24"/>
        </w:rPr>
        <w:t>er</w:t>
      </w:r>
      <w:r w:rsidR="005D1D47" w:rsidRPr="00017F2A">
        <w:rPr>
          <w:rFonts w:asciiTheme="majorBidi" w:hAnsiTheme="majorBidi" w:cstheme="majorBidi"/>
          <w:sz w:val="24"/>
          <w:szCs w:val="24"/>
        </w:rPr>
        <w:t xml:space="preserve"> </w:t>
      </w:r>
      <w:r w:rsidR="00B72D58" w:rsidRPr="00017F2A">
        <w:rPr>
          <w:rFonts w:asciiTheme="majorBidi" w:hAnsiTheme="majorBidi" w:cstheme="majorBidi"/>
          <w:sz w:val="24"/>
          <w:szCs w:val="24"/>
        </w:rPr>
        <w:t xml:space="preserve">du </w:t>
      </w:r>
      <w:r w:rsidR="005D1D47" w:rsidRPr="00017F2A">
        <w:rPr>
          <w:rFonts w:asciiTheme="majorBidi" w:hAnsiTheme="majorBidi" w:cstheme="majorBidi"/>
          <w:sz w:val="24"/>
          <w:szCs w:val="24"/>
        </w:rPr>
        <w:t>opp i 2 lag</w:t>
      </w:r>
      <w:r w:rsidR="00661A3E" w:rsidRPr="00017F2A">
        <w:rPr>
          <w:rFonts w:asciiTheme="majorBidi" w:hAnsiTheme="majorBidi" w:cstheme="majorBidi"/>
          <w:sz w:val="24"/>
          <w:szCs w:val="24"/>
        </w:rPr>
        <w:t xml:space="preserve">, </w:t>
      </w:r>
      <w:r w:rsidR="00DF24C2" w:rsidRPr="00017F2A">
        <w:rPr>
          <w:rFonts w:asciiTheme="majorBidi" w:hAnsiTheme="majorBidi" w:cstheme="majorBidi"/>
          <w:sz w:val="24"/>
          <w:szCs w:val="24"/>
        </w:rPr>
        <w:t>uavhengig</w:t>
      </w:r>
      <w:r w:rsidR="00661A3E" w:rsidRPr="00017F2A">
        <w:rPr>
          <w:rFonts w:asciiTheme="majorBidi" w:hAnsiTheme="majorBidi" w:cstheme="majorBidi"/>
          <w:sz w:val="24"/>
          <w:szCs w:val="24"/>
        </w:rPr>
        <w:t xml:space="preserve"> av </w:t>
      </w:r>
      <w:r w:rsidR="003D3AC0" w:rsidRPr="00017F2A">
        <w:rPr>
          <w:rFonts w:asciiTheme="majorBidi" w:hAnsiTheme="majorBidi" w:cstheme="majorBidi"/>
          <w:sz w:val="24"/>
          <w:szCs w:val="24"/>
        </w:rPr>
        <w:t>hvor mange spillere du har tilgjengelig på feltet. Også stiller lagene seg på hver sin «linje» i 3 rekker.</w:t>
      </w:r>
      <w:r w:rsidR="00B72D58" w:rsidRPr="00017F2A">
        <w:rPr>
          <w:rFonts w:asciiTheme="majorBidi" w:hAnsiTheme="majorBidi" w:cstheme="majorBidi"/>
          <w:sz w:val="24"/>
          <w:szCs w:val="24"/>
        </w:rPr>
        <w:t xml:space="preserve"> Linjene er «målene» i øvelsen. Fordi for å score må du føre ballen over linja. Det er 3 mot 3</w:t>
      </w:r>
      <w:r w:rsidR="000F3F73" w:rsidRPr="00017F2A">
        <w:rPr>
          <w:rFonts w:asciiTheme="majorBidi" w:hAnsiTheme="majorBidi" w:cstheme="majorBidi"/>
          <w:sz w:val="24"/>
          <w:szCs w:val="24"/>
        </w:rPr>
        <w:t xml:space="preserve"> i øvelsen heletiden, og de 3 skal både jobbe for å vinne ballen, samt jobbe for å få ballen over </w:t>
      </w:r>
      <w:r w:rsidR="00D201F8" w:rsidRPr="00017F2A">
        <w:rPr>
          <w:rFonts w:asciiTheme="majorBidi" w:hAnsiTheme="majorBidi" w:cstheme="majorBidi"/>
          <w:sz w:val="24"/>
          <w:szCs w:val="24"/>
        </w:rPr>
        <w:t>motstanderens</w:t>
      </w:r>
      <w:r w:rsidR="000F3F73" w:rsidRPr="00017F2A">
        <w:rPr>
          <w:rFonts w:asciiTheme="majorBidi" w:hAnsiTheme="majorBidi" w:cstheme="majorBidi"/>
          <w:sz w:val="24"/>
          <w:szCs w:val="24"/>
        </w:rPr>
        <w:t xml:space="preserve"> linje.</w:t>
      </w:r>
      <w:r w:rsidR="00C057C8" w:rsidRPr="00017F2A">
        <w:rPr>
          <w:rFonts w:asciiTheme="majorBidi" w:hAnsiTheme="majorBidi" w:cstheme="majorBidi"/>
          <w:sz w:val="24"/>
          <w:szCs w:val="24"/>
        </w:rPr>
        <w:t xml:space="preserve"> </w:t>
      </w:r>
      <w:r w:rsidR="005D1D47" w:rsidRPr="00017F2A">
        <w:rPr>
          <w:rFonts w:asciiTheme="majorBidi" w:hAnsiTheme="majorBidi" w:cstheme="majorBidi"/>
          <w:sz w:val="24"/>
          <w:szCs w:val="24"/>
        </w:rPr>
        <w:t>Du som tren</w:t>
      </w:r>
      <w:r w:rsidR="000F3F73" w:rsidRPr="00017F2A">
        <w:rPr>
          <w:rFonts w:asciiTheme="majorBidi" w:hAnsiTheme="majorBidi" w:cstheme="majorBidi"/>
          <w:sz w:val="24"/>
          <w:szCs w:val="24"/>
        </w:rPr>
        <w:t xml:space="preserve">er er ballsentral og setter i gang så fort ballen er ute av spill eller over linjen. Da er det ny 3 mot 3 kamp. Også rullerer spillene i et høyt tempo. </w:t>
      </w:r>
    </w:p>
    <w:p w14:paraId="3E112AAF" w14:textId="5A0DA263" w:rsidR="000F3F73" w:rsidRPr="00017F2A" w:rsidRDefault="000F3F73" w:rsidP="00B8342A">
      <w:pPr>
        <w:spacing w:line="240" w:lineRule="auto"/>
        <w:rPr>
          <w:rFonts w:asciiTheme="majorBidi" w:hAnsiTheme="majorBidi" w:cstheme="majorBidi"/>
          <w:sz w:val="24"/>
          <w:szCs w:val="24"/>
        </w:rPr>
      </w:pPr>
    </w:p>
    <w:p w14:paraId="47C9A28B" w14:textId="77777777" w:rsidR="000F3F73" w:rsidRPr="00017F2A" w:rsidRDefault="000F3F73"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forsvar i denne øvelsen:</w:t>
      </w:r>
    </w:p>
    <w:p w14:paraId="1D6D9CCB" w14:textId="5ABFC414" w:rsidR="000F3F73" w:rsidRPr="00017F2A" w:rsidRDefault="000F3F73"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Jage </w:t>
      </w:r>
      <w:r w:rsidR="00FC20EB" w:rsidRPr="00017F2A">
        <w:rPr>
          <w:rFonts w:asciiTheme="majorBidi" w:hAnsiTheme="majorBidi" w:cstheme="majorBidi"/>
          <w:sz w:val="24"/>
          <w:szCs w:val="24"/>
        </w:rPr>
        <w:t>spillerne</w:t>
      </w:r>
      <w:r w:rsidR="00D201F8" w:rsidRPr="00017F2A">
        <w:rPr>
          <w:rFonts w:asciiTheme="majorBidi" w:hAnsiTheme="majorBidi" w:cstheme="majorBidi"/>
          <w:sz w:val="24"/>
          <w:szCs w:val="24"/>
        </w:rPr>
        <w:t xml:space="preserve"> som skal vinne ballen til å gå i press. De skal dunke på i dueller for å vinne ballen. </w:t>
      </w:r>
      <w:r w:rsidR="00175F5A" w:rsidRPr="00017F2A">
        <w:rPr>
          <w:rFonts w:asciiTheme="majorBidi" w:hAnsiTheme="majorBidi" w:cstheme="majorBidi"/>
          <w:sz w:val="24"/>
          <w:szCs w:val="24"/>
        </w:rPr>
        <w:t xml:space="preserve">Viktig å formidle at de skal i duellen, og ikke stoppe opp og føre </w:t>
      </w:r>
      <w:r w:rsidR="00FC20EB" w:rsidRPr="00017F2A">
        <w:rPr>
          <w:rFonts w:asciiTheme="majorBidi" w:hAnsiTheme="majorBidi" w:cstheme="majorBidi"/>
          <w:sz w:val="24"/>
          <w:szCs w:val="24"/>
        </w:rPr>
        <w:t>motstander</w:t>
      </w:r>
      <w:r w:rsidR="00175F5A" w:rsidRPr="00017F2A">
        <w:rPr>
          <w:rFonts w:asciiTheme="majorBidi" w:hAnsiTheme="majorBidi" w:cstheme="majorBidi"/>
          <w:sz w:val="24"/>
          <w:szCs w:val="24"/>
        </w:rPr>
        <w:t xml:space="preserve"> ut av banen. Viktig også å lære de hvilken spiller som skal gå i press. Når </w:t>
      </w:r>
      <w:r w:rsidR="00FC20EB" w:rsidRPr="00017F2A">
        <w:rPr>
          <w:rFonts w:asciiTheme="majorBidi" w:hAnsiTheme="majorBidi" w:cstheme="majorBidi"/>
          <w:sz w:val="24"/>
          <w:szCs w:val="24"/>
        </w:rPr>
        <w:t>motstander</w:t>
      </w:r>
      <w:r w:rsidR="00175F5A" w:rsidRPr="00017F2A">
        <w:rPr>
          <w:rFonts w:asciiTheme="majorBidi" w:hAnsiTheme="majorBidi" w:cstheme="majorBidi"/>
          <w:sz w:val="24"/>
          <w:szCs w:val="24"/>
        </w:rPr>
        <w:t xml:space="preserve"> i midten har ballen, må forsvarer som står i midten på. </w:t>
      </w:r>
      <w:r w:rsidR="000011C3" w:rsidRPr="00017F2A">
        <w:rPr>
          <w:rFonts w:asciiTheme="majorBidi" w:hAnsiTheme="majorBidi" w:cstheme="majorBidi"/>
          <w:sz w:val="24"/>
          <w:szCs w:val="24"/>
        </w:rPr>
        <w:t xml:space="preserve">Jobbe sammen, presse høyt og gå hard i duellene. </w:t>
      </w:r>
    </w:p>
    <w:p w14:paraId="1124D99C" w14:textId="0BFE684D" w:rsidR="000F3F73" w:rsidRPr="00017F2A" w:rsidRDefault="000F3F73" w:rsidP="00B8342A">
      <w:pPr>
        <w:spacing w:line="240" w:lineRule="auto"/>
        <w:rPr>
          <w:rFonts w:asciiTheme="majorBidi" w:hAnsiTheme="majorBidi" w:cstheme="majorBidi"/>
          <w:sz w:val="24"/>
          <w:szCs w:val="24"/>
        </w:rPr>
      </w:pPr>
    </w:p>
    <w:p w14:paraId="4DBD028C" w14:textId="7CA665FE" w:rsidR="000F3F73" w:rsidRPr="00017F2A" w:rsidRDefault="000F3F73"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angrepsspill i denne øvelsen:</w:t>
      </w:r>
    </w:p>
    <w:p w14:paraId="67179CA2" w14:textId="09D220E4" w:rsidR="000F3F73" w:rsidRPr="00017F2A" w:rsidRDefault="00F24FAB" w:rsidP="00B8342A">
      <w:pPr>
        <w:spacing w:line="240" w:lineRule="auto"/>
        <w:rPr>
          <w:rFonts w:asciiTheme="majorBidi" w:hAnsiTheme="majorBidi" w:cstheme="majorBidi"/>
          <w:sz w:val="24"/>
          <w:szCs w:val="24"/>
        </w:rPr>
      </w:pPr>
      <w:r w:rsidRPr="00017F2A">
        <w:rPr>
          <w:rFonts w:asciiTheme="majorBidi" w:eastAsia="Times New Roman" w:hAnsiTheme="majorBidi" w:cstheme="majorBidi"/>
          <w:noProof/>
          <w:sz w:val="24"/>
          <w:szCs w:val="24"/>
        </w:rPr>
        <w:drawing>
          <wp:anchor distT="0" distB="0" distL="114300" distR="114300" simplePos="0" relativeHeight="251678208" behindDoc="0" locked="0" layoutInCell="1" allowOverlap="1" wp14:anchorId="284C13C4" wp14:editId="5D447456">
            <wp:simplePos x="0" y="0"/>
            <wp:positionH relativeFrom="margin">
              <wp:align>left</wp:align>
            </wp:positionH>
            <wp:positionV relativeFrom="paragraph">
              <wp:posOffset>822729</wp:posOffset>
            </wp:positionV>
            <wp:extent cx="2450465" cy="3035935"/>
            <wp:effectExtent l="0" t="0" r="6985" b="0"/>
            <wp:wrapThrough wrapText="bothSides">
              <wp:wrapPolygon edited="0">
                <wp:start x="0" y="0"/>
                <wp:lineTo x="0" y="21415"/>
                <wp:lineTo x="21494" y="21415"/>
                <wp:lineTo x="21494" y="0"/>
                <wp:lineTo x="0" y="0"/>
              </wp:wrapPolygon>
            </wp:wrapThrough>
            <wp:docPr id="21" name="Bilde 2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EE9677A-C380-487B-A743-11B2188BF6C1" descr="Image.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450465" cy="303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1C3" w:rsidRPr="00017F2A">
        <w:rPr>
          <w:rFonts w:asciiTheme="majorBidi" w:hAnsiTheme="majorBidi" w:cstheme="majorBidi"/>
          <w:sz w:val="24"/>
          <w:szCs w:val="24"/>
        </w:rPr>
        <w:t xml:space="preserve">Jobbe med at spillerne som har ballen skal få den over linja til </w:t>
      </w:r>
      <w:r w:rsidR="00FC20EB" w:rsidRPr="00017F2A">
        <w:rPr>
          <w:rFonts w:asciiTheme="majorBidi" w:hAnsiTheme="majorBidi" w:cstheme="majorBidi"/>
          <w:sz w:val="24"/>
          <w:szCs w:val="24"/>
        </w:rPr>
        <w:t>motstanderne</w:t>
      </w:r>
      <w:r w:rsidR="000011C3" w:rsidRPr="00017F2A">
        <w:rPr>
          <w:rFonts w:asciiTheme="majorBidi" w:hAnsiTheme="majorBidi" w:cstheme="majorBidi"/>
          <w:sz w:val="24"/>
          <w:szCs w:val="24"/>
        </w:rPr>
        <w:t xml:space="preserve">. Da må de ha fart i angrepet, slå kjappe pasninger, gå på løp, falle ned som støtte og ikke bruke mange touch. Kryssløp er veldig </w:t>
      </w:r>
      <w:r w:rsidR="00921244" w:rsidRPr="00017F2A">
        <w:rPr>
          <w:rFonts w:asciiTheme="majorBidi" w:hAnsiTheme="majorBidi" w:cstheme="majorBidi"/>
          <w:sz w:val="24"/>
          <w:szCs w:val="24"/>
        </w:rPr>
        <w:t xml:space="preserve">morsomt å få spillerne til å prøve på, fordi det skaper veldig </w:t>
      </w:r>
      <w:r w:rsidR="00FC20EB" w:rsidRPr="00017F2A">
        <w:rPr>
          <w:rFonts w:asciiTheme="majorBidi" w:hAnsiTheme="majorBidi" w:cstheme="majorBidi"/>
          <w:sz w:val="24"/>
          <w:szCs w:val="24"/>
        </w:rPr>
        <w:t>ubalanse</w:t>
      </w:r>
      <w:r w:rsidR="00921244" w:rsidRPr="00017F2A">
        <w:rPr>
          <w:rFonts w:asciiTheme="majorBidi" w:hAnsiTheme="majorBidi" w:cstheme="majorBidi"/>
          <w:sz w:val="24"/>
          <w:szCs w:val="24"/>
        </w:rPr>
        <w:t xml:space="preserve"> hos det </w:t>
      </w:r>
      <w:r w:rsidR="00FC20EB" w:rsidRPr="00017F2A">
        <w:rPr>
          <w:rFonts w:asciiTheme="majorBidi" w:hAnsiTheme="majorBidi" w:cstheme="majorBidi"/>
          <w:sz w:val="24"/>
          <w:szCs w:val="24"/>
        </w:rPr>
        <w:t>forsvarende</w:t>
      </w:r>
      <w:r w:rsidR="00921244" w:rsidRPr="00017F2A">
        <w:rPr>
          <w:rFonts w:asciiTheme="majorBidi" w:hAnsiTheme="majorBidi" w:cstheme="majorBidi"/>
          <w:sz w:val="24"/>
          <w:szCs w:val="24"/>
        </w:rPr>
        <w:t xml:space="preserve"> laget. </w:t>
      </w:r>
    </w:p>
    <w:p w14:paraId="04B8FCDF" w14:textId="42615030" w:rsidR="000F3F73" w:rsidRPr="00017F2A" w:rsidRDefault="000F3F73" w:rsidP="00B8342A">
      <w:pPr>
        <w:spacing w:line="240" w:lineRule="auto"/>
        <w:rPr>
          <w:rFonts w:asciiTheme="majorBidi" w:hAnsiTheme="majorBidi" w:cstheme="majorBidi"/>
          <w:sz w:val="24"/>
          <w:szCs w:val="24"/>
        </w:rPr>
      </w:pPr>
    </w:p>
    <w:p w14:paraId="71F3846B" w14:textId="2EDBBF3A" w:rsidR="005D1D47" w:rsidRPr="00017F2A" w:rsidRDefault="005D1D47" w:rsidP="00B8342A">
      <w:pPr>
        <w:spacing w:line="240" w:lineRule="auto"/>
        <w:rPr>
          <w:rFonts w:asciiTheme="majorBidi" w:hAnsiTheme="majorBidi" w:cstheme="majorBidi"/>
          <w:sz w:val="24"/>
          <w:szCs w:val="24"/>
        </w:rPr>
      </w:pPr>
    </w:p>
    <w:p w14:paraId="262BF761" w14:textId="77777777" w:rsidR="005D1D47" w:rsidRPr="00017F2A" w:rsidRDefault="005D1D47" w:rsidP="00B8342A">
      <w:pPr>
        <w:spacing w:line="240" w:lineRule="auto"/>
        <w:rPr>
          <w:rFonts w:asciiTheme="majorBidi" w:hAnsiTheme="majorBidi" w:cstheme="majorBidi"/>
          <w:sz w:val="24"/>
          <w:szCs w:val="24"/>
        </w:rPr>
      </w:pPr>
    </w:p>
    <w:p w14:paraId="7FBE1D79" w14:textId="77777777" w:rsidR="005D1D47" w:rsidRPr="00017F2A" w:rsidRDefault="005D1D47" w:rsidP="00B8342A">
      <w:pPr>
        <w:spacing w:line="240" w:lineRule="auto"/>
        <w:rPr>
          <w:rFonts w:asciiTheme="majorBidi" w:hAnsiTheme="majorBidi" w:cstheme="majorBidi"/>
          <w:sz w:val="24"/>
          <w:szCs w:val="24"/>
        </w:rPr>
      </w:pPr>
    </w:p>
    <w:p w14:paraId="3B7DB7F9" w14:textId="77777777" w:rsidR="005D1D47" w:rsidRPr="00017F2A" w:rsidRDefault="005D1D47" w:rsidP="00B8342A">
      <w:pPr>
        <w:spacing w:line="240" w:lineRule="auto"/>
        <w:rPr>
          <w:rFonts w:asciiTheme="majorBidi" w:hAnsiTheme="majorBidi" w:cstheme="majorBidi"/>
          <w:sz w:val="24"/>
          <w:szCs w:val="24"/>
        </w:rPr>
      </w:pPr>
    </w:p>
    <w:p w14:paraId="1DAD81D9" w14:textId="77777777" w:rsidR="008871EE" w:rsidRPr="00017F2A" w:rsidRDefault="008871EE" w:rsidP="00B8342A">
      <w:pPr>
        <w:spacing w:line="240" w:lineRule="auto"/>
        <w:rPr>
          <w:rFonts w:asciiTheme="majorBidi" w:hAnsiTheme="majorBidi" w:cstheme="majorBidi"/>
          <w:b/>
          <w:bCs/>
          <w:sz w:val="24"/>
          <w:szCs w:val="24"/>
        </w:rPr>
      </w:pPr>
    </w:p>
    <w:p w14:paraId="7D5A9FB9" w14:textId="11CB9085" w:rsidR="00C97F22" w:rsidRPr="00017F2A" w:rsidRDefault="00C97F22" w:rsidP="00B8342A">
      <w:pPr>
        <w:spacing w:line="240" w:lineRule="auto"/>
        <w:rPr>
          <w:rFonts w:asciiTheme="majorBidi" w:hAnsiTheme="majorBidi" w:cstheme="majorBidi"/>
          <w:sz w:val="24"/>
          <w:szCs w:val="24"/>
        </w:rPr>
      </w:pPr>
    </w:p>
    <w:p w14:paraId="49740B6B" w14:textId="262FF936" w:rsidR="001477ED" w:rsidRPr="00017F2A" w:rsidRDefault="001477ED" w:rsidP="00B8342A">
      <w:pPr>
        <w:spacing w:line="240" w:lineRule="auto"/>
        <w:rPr>
          <w:rFonts w:asciiTheme="majorBidi" w:hAnsiTheme="majorBidi" w:cstheme="majorBidi"/>
          <w:sz w:val="24"/>
          <w:szCs w:val="24"/>
        </w:rPr>
      </w:pPr>
    </w:p>
    <w:p w14:paraId="19784AA9" w14:textId="36D4F828" w:rsidR="00F24FAB" w:rsidRPr="00017F2A" w:rsidRDefault="00F24FAB" w:rsidP="00B8342A">
      <w:pPr>
        <w:spacing w:line="240" w:lineRule="auto"/>
        <w:rPr>
          <w:rFonts w:asciiTheme="majorBidi" w:hAnsiTheme="majorBidi" w:cstheme="majorBidi"/>
          <w:sz w:val="24"/>
          <w:szCs w:val="24"/>
        </w:rPr>
      </w:pPr>
    </w:p>
    <w:p w14:paraId="2340EA4E" w14:textId="0C6968AA" w:rsidR="00F24FAB" w:rsidRPr="00017F2A" w:rsidRDefault="00F24FAB" w:rsidP="00B8342A">
      <w:pPr>
        <w:spacing w:line="240" w:lineRule="auto"/>
        <w:rPr>
          <w:rFonts w:asciiTheme="majorBidi" w:hAnsiTheme="majorBidi" w:cstheme="majorBidi"/>
          <w:sz w:val="24"/>
          <w:szCs w:val="24"/>
        </w:rPr>
      </w:pPr>
    </w:p>
    <w:p w14:paraId="42E0E952" w14:textId="77777777" w:rsidR="00F24FAB" w:rsidRPr="00017F2A" w:rsidRDefault="00F24FAB" w:rsidP="00B8342A">
      <w:pPr>
        <w:spacing w:line="240" w:lineRule="auto"/>
        <w:rPr>
          <w:rFonts w:asciiTheme="majorBidi" w:hAnsiTheme="majorBidi" w:cstheme="majorBidi"/>
          <w:sz w:val="24"/>
          <w:szCs w:val="24"/>
        </w:rPr>
      </w:pPr>
    </w:p>
    <w:p w14:paraId="32ADA729" w14:textId="77777777" w:rsidR="00CB18C1" w:rsidRDefault="00CB18C1" w:rsidP="00B8342A">
      <w:pPr>
        <w:spacing w:line="240" w:lineRule="auto"/>
        <w:rPr>
          <w:rFonts w:asciiTheme="majorBidi" w:hAnsiTheme="majorBidi" w:cstheme="majorBidi"/>
          <w:b/>
          <w:bCs/>
          <w:sz w:val="24"/>
          <w:szCs w:val="24"/>
        </w:rPr>
      </w:pPr>
    </w:p>
    <w:p w14:paraId="5A5523BE" w14:textId="32B01BBB" w:rsidR="00CB18C1" w:rsidRDefault="00CB18C1" w:rsidP="00B8342A">
      <w:pPr>
        <w:spacing w:line="240" w:lineRule="auto"/>
        <w:rPr>
          <w:rFonts w:asciiTheme="majorBidi" w:hAnsiTheme="majorBidi" w:cstheme="majorBidi"/>
          <w:b/>
          <w:bCs/>
          <w:sz w:val="24"/>
          <w:szCs w:val="24"/>
        </w:rPr>
      </w:pPr>
    </w:p>
    <w:p w14:paraId="2924AE53" w14:textId="77777777" w:rsidR="00C24F04" w:rsidRDefault="00C24F04" w:rsidP="00B8342A">
      <w:pPr>
        <w:spacing w:line="240" w:lineRule="auto"/>
        <w:rPr>
          <w:rFonts w:asciiTheme="majorBidi" w:hAnsiTheme="majorBidi" w:cstheme="majorBidi"/>
          <w:b/>
          <w:bCs/>
          <w:sz w:val="24"/>
          <w:szCs w:val="24"/>
        </w:rPr>
      </w:pPr>
    </w:p>
    <w:p w14:paraId="03AF8B0F" w14:textId="77777777" w:rsidR="00CB18C1" w:rsidRDefault="00CB18C1" w:rsidP="00B8342A">
      <w:pPr>
        <w:spacing w:line="240" w:lineRule="auto"/>
        <w:rPr>
          <w:rFonts w:asciiTheme="majorBidi" w:hAnsiTheme="majorBidi" w:cstheme="majorBidi"/>
          <w:b/>
          <w:bCs/>
          <w:sz w:val="24"/>
          <w:szCs w:val="24"/>
        </w:rPr>
      </w:pPr>
    </w:p>
    <w:p w14:paraId="5C0B969D" w14:textId="77777777" w:rsidR="00CB18C1" w:rsidRDefault="00CB18C1" w:rsidP="00B8342A">
      <w:pPr>
        <w:spacing w:line="240" w:lineRule="auto"/>
        <w:rPr>
          <w:rFonts w:asciiTheme="majorBidi" w:hAnsiTheme="majorBidi" w:cstheme="majorBidi"/>
          <w:b/>
          <w:bCs/>
          <w:sz w:val="24"/>
          <w:szCs w:val="24"/>
        </w:rPr>
      </w:pPr>
    </w:p>
    <w:p w14:paraId="47E84BB7" w14:textId="007678F9" w:rsidR="000764B5" w:rsidRPr="00CD686B" w:rsidRDefault="000764B5" w:rsidP="00C24F04">
      <w:pPr>
        <w:pStyle w:val="Overskrift2"/>
      </w:pPr>
      <w:bookmarkStart w:id="17" w:name="_Toc72242244"/>
      <w:proofErr w:type="spellStart"/>
      <w:r w:rsidRPr="00CD686B">
        <w:lastRenderedPageBreak/>
        <w:t>Bielsa</w:t>
      </w:r>
      <w:proofErr w:type="spellEnd"/>
      <w:r w:rsidRPr="00CD686B">
        <w:t xml:space="preserve"> ball</w:t>
      </w:r>
      <w:bookmarkEnd w:id="17"/>
    </w:p>
    <w:p w14:paraId="50B2DE2A" w14:textId="431680B2" w:rsidR="00B616E1" w:rsidRPr="00017F2A" w:rsidRDefault="000764B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Dette er en morsom, krevende, og stor øvelse. Regle er ganske enkle, og «brutale». Banen har ingen linjer, så ballen går aldri ut av spill. Hvor man plasserer målene bestemmer man selv, men det anbefales og sette målene slik man ville hatt det i en vanlig 5’er, 7’er eller 11’er kamp. </w:t>
      </w:r>
      <w:r w:rsidR="005F6658" w:rsidRPr="00017F2A">
        <w:rPr>
          <w:rFonts w:asciiTheme="majorBidi" w:hAnsiTheme="majorBidi" w:cstheme="majorBidi"/>
          <w:sz w:val="24"/>
          <w:szCs w:val="24"/>
        </w:rPr>
        <w:t xml:space="preserve">En annen regel er at det ikke er lov til å lage frispark. Den siste regelen er at det ikke finnes offside. Det vil si, full fart heletiden. </w:t>
      </w:r>
    </w:p>
    <w:p w14:paraId="5153F605" w14:textId="1D11F0FD" w:rsidR="00B616E1" w:rsidRPr="00017F2A" w:rsidRDefault="00B616E1" w:rsidP="00B8342A">
      <w:pPr>
        <w:spacing w:line="240" w:lineRule="auto"/>
        <w:rPr>
          <w:rFonts w:asciiTheme="majorBidi" w:hAnsiTheme="majorBidi" w:cstheme="majorBidi"/>
          <w:sz w:val="24"/>
          <w:szCs w:val="24"/>
        </w:rPr>
      </w:pPr>
    </w:p>
    <w:p w14:paraId="6BC20122" w14:textId="77777777" w:rsidR="00D83A27" w:rsidRPr="00017F2A" w:rsidRDefault="00D83A27"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forsvar i denne øvelsen:</w:t>
      </w:r>
    </w:p>
    <w:p w14:paraId="0CB26AB1" w14:textId="0D3D76CA" w:rsidR="00D83A27" w:rsidRPr="00017F2A" w:rsidRDefault="00D83A27"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Jage spillerne som er på forsvarende lag til å gå i press, til å tette igjen rom, til å snakke sammen og gå i duellene! Enkelt og greit, jobbe som </w:t>
      </w:r>
      <w:r w:rsidR="00B32E88" w:rsidRPr="00017F2A">
        <w:rPr>
          <w:rFonts w:asciiTheme="majorBidi" w:hAnsiTheme="majorBidi" w:cstheme="majorBidi"/>
          <w:sz w:val="24"/>
          <w:szCs w:val="24"/>
        </w:rPr>
        <w:t xml:space="preserve">bare det, og ikke la </w:t>
      </w:r>
      <w:r w:rsidR="00394B5D" w:rsidRPr="00017F2A">
        <w:rPr>
          <w:rFonts w:asciiTheme="majorBidi" w:hAnsiTheme="majorBidi" w:cstheme="majorBidi"/>
          <w:sz w:val="24"/>
          <w:szCs w:val="24"/>
        </w:rPr>
        <w:t xml:space="preserve">motstanderne </w:t>
      </w:r>
      <w:r w:rsidR="00B32E88" w:rsidRPr="00017F2A">
        <w:rPr>
          <w:rFonts w:asciiTheme="majorBidi" w:hAnsiTheme="majorBidi" w:cstheme="majorBidi"/>
          <w:sz w:val="24"/>
          <w:szCs w:val="24"/>
        </w:rPr>
        <w:t>få hvile med ballen i beina.</w:t>
      </w:r>
    </w:p>
    <w:p w14:paraId="33B3CD29" w14:textId="77777777" w:rsidR="00D83A27" w:rsidRPr="00017F2A" w:rsidRDefault="00D83A27" w:rsidP="00B8342A">
      <w:pPr>
        <w:spacing w:line="240" w:lineRule="auto"/>
        <w:rPr>
          <w:rFonts w:asciiTheme="majorBidi" w:hAnsiTheme="majorBidi" w:cstheme="majorBidi"/>
          <w:sz w:val="24"/>
          <w:szCs w:val="24"/>
        </w:rPr>
      </w:pPr>
    </w:p>
    <w:p w14:paraId="13D274F7" w14:textId="77777777" w:rsidR="00D83A27" w:rsidRPr="00017F2A" w:rsidRDefault="00D83A27"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angrepsspill i denne øvelsen:</w:t>
      </w:r>
    </w:p>
    <w:p w14:paraId="0BDDDDC2" w14:textId="61BB9BBD" w:rsidR="00D83A27" w:rsidRPr="00017F2A" w:rsidRDefault="00B32E88"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Sørge for at laget som har ballen bruker den effektivt. Få de til å slå pasninger på få touch, jag de til å løpe i ledige rom hele veien, sørg for at det skytes ved mulighet og at </w:t>
      </w:r>
      <w:r w:rsidR="009F6E5E" w:rsidRPr="00017F2A">
        <w:rPr>
          <w:rFonts w:asciiTheme="majorBidi" w:hAnsiTheme="majorBidi" w:cstheme="majorBidi"/>
          <w:sz w:val="24"/>
          <w:szCs w:val="24"/>
        </w:rPr>
        <w:t xml:space="preserve">det jobbes både i lengde, bredde og dybde! Små enkle trekantspill er effektivt og setter </w:t>
      </w:r>
      <w:r w:rsidR="00394B5D" w:rsidRPr="00017F2A">
        <w:rPr>
          <w:rFonts w:asciiTheme="majorBidi" w:hAnsiTheme="majorBidi" w:cstheme="majorBidi"/>
          <w:sz w:val="24"/>
          <w:szCs w:val="24"/>
        </w:rPr>
        <w:t>motstanderne</w:t>
      </w:r>
      <w:r w:rsidR="009F6E5E" w:rsidRPr="00017F2A">
        <w:rPr>
          <w:rFonts w:asciiTheme="majorBidi" w:hAnsiTheme="majorBidi" w:cstheme="majorBidi"/>
          <w:sz w:val="24"/>
          <w:szCs w:val="24"/>
        </w:rPr>
        <w:t xml:space="preserve"> ut av spill.  </w:t>
      </w:r>
    </w:p>
    <w:p w14:paraId="0A944836" w14:textId="75A2EAB3" w:rsidR="00B616E1" w:rsidRPr="00017F2A" w:rsidRDefault="00B616E1" w:rsidP="00B8342A">
      <w:pPr>
        <w:spacing w:line="240" w:lineRule="auto"/>
        <w:rPr>
          <w:rFonts w:asciiTheme="majorBidi" w:hAnsiTheme="majorBidi" w:cstheme="majorBidi"/>
          <w:sz w:val="24"/>
          <w:szCs w:val="24"/>
        </w:rPr>
      </w:pPr>
    </w:p>
    <w:p w14:paraId="0612BFE1" w14:textId="557439E6" w:rsidR="00B616E1" w:rsidRPr="00CD686B" w:rsidRDefault="00653308" w:rsidP="00C24F04">
      <w:pPr>
        <w:pStyle w:val="Overskrift2"/>
      </w:pPr>
      <w:bookmarkStart w:id="18" w:name="_Toc72242245"/>
      <w:r w:rsidRPr="00CD686B">
        <w:t>3 – soner</w:t>
      </w:r>
      <w:bookmarkEnd w:id="18"/>
    </w:p>
    <w:p w14:paraId="66DE19DF" w14:textId="1ADC990F" w:rsidR="00653308" w:rsidRPr="00017F2A" w:rsidRDefault="00653308"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Del opp i 3 soner. Hvor et lag står i den midterste sona. De to andre lagene i hver sin ytterst. Målet er å slå pasninger frem og tilbake mellom de ytterste sonene. De som er i «midten» kan sende inn 1-2 mann i hver sone for å presse. De kan også stoppe ballen i midten. Velg om du bytter laget som «bryter» ballen med laget som slår feil pasning. Eller kjør sekvenser på 3-4 minutter, før man bytter. Gi poeng for å få ballen frem og tilbake mellom sonene. Så laget i midten som får flest poeng mot seg, taper. Mange velger å gi poeng for laget i midten for å bryte også, men da blir det mer forsvarfokus. Med andre ord, du kan endre stilling til øvelsen</w:t>
      </w:r>
      <w:r w:rsidR="009C28CF" w:rsidRPr="00017F2A">
        <w:rPr>
          <w:rFonts w:asciiTheme="majorBidi" w:hAnsiTheme="majorBidi" w:cstheme="majorBidi"/>
          <w:sz w:val="24"/>
          <w:szCs w:val="24"/>
        </w:rPr>
        <w:t xml:space="preserve"> kjapt og den kan brukes på begge måter. Man kan velge om det skal slås et visst antall pasninger i en sone, før de kan sende den til neste sone. Eller man kan velge at de kan sende den frem og tilbake som de vil, ut ifra når det er ledig rom. </w:t>
      </w:r>
    </w:p>
    <w:p w14:paraId="37EDE101" w14:textId="3BDDB3D6" w:rsidR="009F6E5E" w:rsidRPr="00017F2A" w:rsidRDefault="009F6E5E" w:rsidP="00B8342A">
      <w:pPr>
        <w:spacing w:line="240" w:lineRule="auto"/>
        <w:rPr>
          <w:rFonts w:asciiTheme="majorBidi" w:hAnsiTheme="majorBidi" w:cstheme="majorBidi"/>
          <w:sz w:val="24"/>
          <w:szCs w:val="24"/>
        </w:rPr>
      </w:pPr>
    </w:p>
    <w:p w14:paraId="6107CA5E" w14:textId="77777777" w:rsidR="009F6E5E" w:rsidRPr="00017F2A" w:rsidRDefault="009F6E5E"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forsvar i denne øvelsen:</w:t>
      </w:r>
    </w:p>
    <w:p w14:paraId="1B728907" w14:textId="0278EA9D" w:rsidR="009F6E5E" w:rsidRPr="00017F2A" w:rsidRDefault="009C28CF"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Jage spillerne som går i press til å gå i duell med spiller som har ball. Senke kroppen, lese spillet og ikke bremse opp. Gå på og gi jernet. </w:t>
      </w:r>
    </w:p>
    <w:p w14:paraId="73CD36D0" w14:textId="77777777" w:rsidR="009C28CF" w:rsidRPr="00017F2A" w:rsidRDefault="009C28CF" w:rsidP="00B8342A">
      <w:pPr>
        <w:spacing w:line="240" w:lineRule="auto"/>
        <w:rPr>
          <w:rFonts w:asciiTheme="majorBidi" w:hAnsiTheme="majorBidi" w:cstheme="majorBidi"/>
          <w:sz w:val="24"/>
          <w:szCs w:val="24"/>
        </w:rPr>
      </w:pPr>
    </w:p>
    <w:p w14:paraId="13FFA2D8" w14:textId="77777777" w:rsidR="009F6E5E" w:rsidRPr="00017F2A" w:rsidRDefault="009F6E5E"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angrepsspill i denne øvelsen:</w:t>
      </w:r>
    </w:p>
    <w:p w14:paraId="4348F5BA" w14:textId="2052434D" w:rsidR="009F6E5E" w:rsidRPr="00017F2A" w:rsidRDefault="009C28CF"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Pasninger på få touch, gjerne 1 touch. Få de til å bevege seg innenfor sin sone, og prate godt sammen. Finne spilleren med best mulig rom. </w:t>
      </w:r>
    </w:p>
    <w:p w14:paraId="6D41332D" w14:textId="40308FD1" w:rsidR="00653308" w:rsidRDefault="00653308" w:rsidP="00B8342A">
      <w:pPr>
        <w:spacing w:line="240" w:lineRule="auto"/>
        <w:rPr>
          <w:rFonts w:asciiTheme="majorBidi" w:hAnsiTheme="majorBidi" w:cstheme="majorBidi"/>
          <w:sz w:val="24"/>
          <w:szCs w:val="24"/>
        </w:rPr>
      </w:pPr>
    </w:p>
    <w:p w14:paraId="7F500A15" w14:textId="77777777" w:rsidR="00D6231F" w:rsidRDefault="00D6231F" w:rsidP="00C24F04">
      <w:pPr>
        <w:pStyle w:val="Overskrift2"/>
      </w:pPr>
    </w:p>
    <w:p w14:paraId="6AB15D1C" w14:textId="315E076F" w:rsidR="00F775FF" w:rsidRPr="00CD686B" w:rsidRDefault="00F775FF" w:rsidP="00C24F04">
      <w:pPr>
        <w:pStyle w:val="Overskrift2"/>
      </w:pPr>
      <w:bookmarkStart w:id="19" w:name="_Toc72242246"/>
      <w:r w:rsidRPr="00CD686B">
        <w:t>Dobbel sebramann</w:t>
      </w:r>
      <w:bookmarkEnd w:id="19"/>
    </w:p>
    <w:p w14:paraId="16524714" w14:textId="7C73BEA5" w:rsidR="00D73370" w:rsidRPr="00017F2A" w:rsidRDefault="00F775FF"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2 lag i spill – to like store firkanter inntil hverandre – ca. 20x20</w:t>
      </w:r>
      <w:r w:rsidR="00E45CDB" w:rsidRPr="00017F2A">
        <w:rPr>
          <w:rFonts w:asciiTheme="majorBidi" w:hAnsiTheme="majorBidi" w:cstheme="majorBidi"/>
          <w:sz w:val="24"/>
          <w:szCs w:val="24"/>
        </w:rPr>
        <w:t xml:space="preserve">. </w:t>
      </w:r>
      <w:r w:rsidRPr="00017F2A">
        <w:rPr>
          <w:rFonts w:asciiTheme="majorBidi" w:hAnsiTheme="majorBidi" w:cstheme="majorBidi"/>
          <w:sz w:val="24"/>
          <w:szCs w:val="24"/>
        </w:rPr>
        <w:t>Hvert lag har sin firkant</w:t>
      </w:r>
      <w:r w:rsidR="00E45CDB" w:rsidRPr="00017F2A">
        <w:rPr>
          <w:rFonts w:asciiTheme="majorBidi" w:hAnsiTheme="majorBidi" w:cstheme="majorBidi"/>
          <w:sz w:val="24"/>
          <w:szCs w:val="24"/>
        </w:rPr>
        <w:t xml:space="preserve"> og</w:t>
      </w:r>
      <w:r w:rsidRPr="00017F2A">
        <w:rPr>
          <w:rFonts w:asciiTheme="majorBidi" w:hAnsiTheme="majorBidi" w:cstheme="majorBidi"/>
          <w:sz w:val="24"/>
          <w:szCs w:val="24"/>
        </w:rPr>
        <w:t xml:space="preserve"> motstander får sende inn </w:t>
      </w:r>
      <w:proofErr w:type="spellStart"/>
      <w:r w:rsidRPr="00017F2A">
        <w:rPr>
          <w:rFonts w:asciiTheme="majorBidi" w:hAnsiTheme="majorBidi" w:cstheme="majorBidi"/>
          <w:sz w:val="24"/>
          <w:szCs w:val="24"/>
        </w:rPr>
        <w:t>X</w:t>
      </w:r>
      <w:proofErr w:type="spellEnd"/>
      <w:r w:rsidRPr="00017F2A">
        <w:rPr>
          <w:rFonts w:asciiTheme="majorBidi" w:hAnsiTheme="majorBidi" w:cstheme="majorBidi"/>
          <w:sz w:val="24"/>
          <w:szCs w:val="24"/>
        </w:rPr>
        <w:t xml:space="preserve"> antall i press</w:t>
      </w:r>
      <w:r w:rsidR="00E45CDB" w:rsidRPr="00017F2A">
        <w:rPr>
          <w:rFonts w:asciiTheme="majorBidi" w:hAnsiTheme="majorBidi" w:cstheme="majorBidi"/>
          <w:sz w:val="24"/>
          <w:szCs w:val="24"/>
        </w:rPr>
        <w:t>. H</w:t>
      </w:r>
      <w:r w:rsidRPr="00017F2A">
        <w:rPr>
          <w:rFonts w:asciiTheme="majorBidi" w:hAnsiTheme="majorBidi" w:cstheme="majorBidi"/>
          <w:sz w:val="24"/>
          <w:szCs w:val="24"/>
        </w:rPr>
        <w:t>ensikten er å vinne ball for å spille over til sin firkant</w:t>
      </w:r>
      <w:r w:rsidR="00E45CDB" w:rsidRPr="00017F2A">
        <w:rPr>
          <w:rFonts w:asciiTheme="majorBidi" w:hAnsiTheme="majorBidi" w:cstheme="majorBidi"/>
          <w:sz w:val="24"/>
          <w:szCs w:val="24"/>
        </w:rPr>
        <w:t xml:space="preserve">. </w:t>
      </w:r>
      <w:r w:rsidR="00262582" w:rsidRPr="00017F2A">
        <w:rPr>
          <w:rFonts w:asciiTheme="majorBidi" w:hAnsiTheme="majorBidi" w:cstheme="majorBidi"/>
          <w:sz w:val="24"/>
          <w:szCs w:val="24"/>
        </w:rPr>
        <w:t>B</w:t>
      </w:r>
      <w:r w:rsidRPr="00017F2A">
        <w:rPr>
          <w:rFonts w:asciiTheme="majorBidi" w:hAnsiTheme="majorBidi" w:cstheme="majorBidi"/>
          <w:sz w:val="24"/>
          <w:szCs w:val="24"/>
        </w:rPr>
        <w:t>all ut av bane og det settes i gang i motsatt firkant</w:t>
      </w:r>
      <w:r w:rsidR="00262582" w:rsidRPr="00017F2A">
        <w:rPr>
          <w:rFonts w:asciiTheme="majorBidi" w:hAnsiTheme="majorBidi" w:cstheme="majorBidi"/>
          <w:sz w:val="24"/>
          <w:szCs w:val="24"/>
        </w:rPr>
        <w:t xml:space="preserve">. Ganske lik </w:t>
      </w:r>
      <w:r w:rsidR="00A5516F" w:rsidRPr="00017F2A">
        <w:rPr>
          <w:rFonts w:asciiTheme="majorBidi" w:hAnsiTheme="majorBidi" w:cstheme="majorBidi"/>
          <w:sz w:val="24"/>
          <w:szCs w:val="24"/>
        </w:rPr>
        <w:t xml:space="preserve">øvelsen over, men her er det ingen i midtsonen som kan stoppe pasningen over til eget lag. </w:t>
      </w:r>
    </w:p>
    <w:p w14:paraId="6EFF5D82" w14:textId="55B32688" w:rsidR="00A84389" w:rsidRPr="00017F2A" w:rsidRDefault="00A84389" w:rsidP="00B8342A">
      <w:pPr>
        <w:spacing w:line="240" w:lineRule="auto"/>
        <w:rPr>
          <w:rFonts w:asciiTheme="majorBidi" w:hAnsiTheme="majorBidi" w:cstheme="majorBidi"/>
          <w:sz w:val="24"/>
          <w:szCs w:val="24"/>
        </w:rPr>
      </w:pPr>
    </w:p>
    <w:p w14:paraId="4D6D72DE" w14:textId="77777777" w:rsidR="00A84389" w:rsidRPr="00017F2A" w:rsidRDefault="00A84389"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forsvar i denne øvelsen:</w:t>
      </w:r>
    </w:p>
    <w:p w14:paraId="7ADC80D7" w14:textId="6C224B6E" w:rsidR="00A84389" w:rsidRPr="00017F2A" w:rsidRDefault="00A84389"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Jage spiller</w:t>
      </w:r>
      <w:r w:rsidR="0066642E" w:rsidRPr="00017F2A">
        <w:rPr>
          <w:rFonts w:asciiTheme="majorBidi" w:hAnsiTheme="majorBidi" w:cstheme="majorBidi"/>
          <w:sz w:val="24"/>
          <w:szCs w:val="24"/>
        </w:rPr>
        <w:t>n</w:t>
      </w:r>
      <w:r w:rsidRPr="00017F2A">
        <w:rPr>
          <w:rFonts w:asciiTheme="majorBidi" w:hAnsiTheme="majorBidi" w:cstheme="majorBidi"/>
          <w:sz w:val="24"/>
          <w:szCs w:val="24"/>
        </w:rPr>
        <w:t xml:space="preserve">e som er </w:t>
      </w:r>
      <w:r w:rsidR="00485C66" w:rsidRPr="00017F2A">
        <w:rPr>
          <w:rFonts w:asciiTheme="majorBidi" w:hAnsiTheme="majorBidi" w:cstheme="majorBidi"/>
          <w:sz w:val="24"/>
          <w:szCs w:val="24"/>
        </w:rPr>
        <w:t>i press til å gå i duellen. Ikke trekke seg, men gå i duell, prøve å vinne ballen med alt de makter å gi av innsats</w:t>
      </w:r>
      <w:r w:rsidRPr="00017F2A">
        <w:rPr>
          <w:rFonts w:asciiTheme="majorBidi" w:hAnsiTheme="majorBidi" w:cstheme="majorBidi"/>
          <w:sz w:val="24"/>
          <w:szCs w:val="24"/>
        </w:rPr>
        <w:t>. Sa</w:t>
      </w:r>
      <w:r w:rsidR="00485C66" w:rsidRPr="00017F2A">
        <w:rPr>
          <w:rFonts w:asciiTheme="majorBidi" w:hAnsiTheme="majorBidi" w:cstheme="majorBidi"/>
          <w:sz w:val="24"/>
          <w:szCs w:val="24"/>
        </w:rPr>
        <w:t xml:space="preserve">mtidig må de </w:t>
      </w:r>
      <w:r w:rsidR="00392D9F" w:rsidRPr="00017F2A">
        <w:rPr>
          <w:rFonts w:asciiTheme="majorBidi" w:hAnsiTheme="majorBidi" w:cstheme="majorBidi"/>
          <w:sz w:val="24"/>
          <w:szCs w:val="24"/>
        </w:rPr>
        <w:t>påvirkes til å skjønne at de</w:t>
      </w:r>
      <w:r w:rsidRPr="00017F2A">
        <w:rPr>
          <w:rFonts w:asciiTheme="majorBidi" w:hAnsiTheme="majorBidi" w:cstheme="majorBidi"/>
          <w:sz w:val="24"/>
          <w:szCs w:val="24"/>
        </w:rPr>
        <w:t xml:space="preserve"> må prate sammen for å jobbe som et </w:t>
      </w:r>
      <w:r w:rsidR="00392D9F" w:rsidRPr="00017F2A">
        <w:rPr>
          <w:rFonts w:asciiTheme="majorBidi" w:hAnsiTheme="majorBidi" w:cstheme="majorBidi"/>
          <w:sz w:val="24"/>
          <w:szCs w:val="24"/>
        </w:rPr>
        <w:t xml:space="preserve">godt </w:t>
      </w:r>
      <w:r w:rsidRPr="00017F2A">
        <w:rPr>
          <w:rFonts w:asciiTheme="majorBidi" w:hAnsiTheme="majorBidi" w:cstheme="majorBidi"/>
          <w:sz w:val="24"/>
          <w:szCs w:val="24"/>
        </w:rPr>
        <w:t>team. Jage spillerne til å senke kroppen og være i ballvinner posisjon heletiden. Beinhard jobbing rett og slett!</w:t>
      </w:r>
    </w:p>
    <w:p w14:paraId="7847C245" w14:textId="77777777" w:rsidR="00A84389" w:rsidRPr="00017F2A" w:rsidRDefault="00A84389" w:rsidP="00B8342A">
      <w:pPr>
        <w:spacing w:line="240" w:lineRule="auto"/>
        <w:rPr>
          <w:rFonts w:asciiTheme="majorBidi" w:hAnsiTheme="majorBidi" w:cstheme="majorBidi"/>
          <w:sz w:val="24"/>
          <w:szCs w:val="24"/>
        </w:rPr>
      </w:pPr>
    </w:p>
    <w:p w14:paraId="73F4CF2B" w14:textId="77777777" w:rsidR="00A84389" w:rsidRPr="00017F2A" w:rsidRDefault="00A84389"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angrepsspill i denne øvelsen:</w:t>
      </w:r>
    </w:p>
    <w:p w14:paraId="11BC9970" w14:textId="7A7FF149" w:rsidR="00A84389" w:rsidRPr="00017F2A" w:rsidRDefault="00A84389"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Jobbe med at spillerne rundt skal prate sammen, bevege seg rundt i firkanten, slå kjappe pasninger, løfte blikket og heletiden slå ball til spilleren med mest rom foran seg. Overblikk og presise pasninger er nøkkelfaktorer i denne øvelsen.</w:t>
      </w:r>
      <w:r w:rsidR="00392D9F" w:rsidRPr="00017F2A">
        <w:rPr>
          <w:rFonts w:asciiTheme="majorBidi" w:hAnsiTheme="majorBidi" w:cstheme="majorBidi"/>
          <w:sz w:val="24"/>
          <w:szCs w:val="24"/>
        </w:rPr>
        <w:t xml:space="preserve"> Kommunikasjon er også en viktig faktor!</w:t>
      </w:r>
    </w:p>
    <w:p w14:paraId="54DA153C" w14:textId="77777777" w:rsidR="00A84389" w:rsidRPr="00017F2A" w:rsidRDefault="00A84389" w:rsidP="00B8342A">
      <w:pPr>
        <w:spacing w:line="240" w:lineRule="auto"/>
        <w:rPr>
          <w:rFonts w:asciiTheme="majorBidi" w:hAnsiTheme="majorBidi" w:cstheme="majorBidi"/>
          <w:sz w:val="24"/>
          <w:szCs w:val="24"/>
        </w:rPr>
      </w:pPr>
    </w:p>
    <w:p w14:paraId="78C83FD2" w14:textId="2A674A58" w:rsidR="00F775FF" w:rsidRPr="00017F2A" w:rsidRDefault="00101AB6"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drawing>
          <wp:inline distT="0" distB="0" distL="0" distR="0" wp14:anchorId="44790228" wp14:editId="71549CB5">
            <wp:extent cx="3219450" cy="273367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9450" cy="2733675"/>
                    </a:xfrm>
                    <a:prstGeom prst="rect">
                      <a:avLst/>
                    </a:prstGeom>
                  </pic:spPr>
                </pic:pic>
              </a:graphicData>
            </a:graphic>
          </wp:inline>
        </w:drawing>
      </w:r>
    </w:p>
    <w:p w14:paraId="579BE86F" w14:textId="77777777" w:rsidR="00A84389" w:rsidRPr="00017F2A" w:rsidRDefault="00A84389" w:rsidP="00B8342A">
      <w:pPr>
        <w:spacing w:line="240" w:lineRule="auto"/>
        <w:rPr>
          <w:rFonts w:asciiTheme="majorBidi" w:hAnsiTheme="majorBidi" w:cstheme="majorBidi"/>
          <w:sz w:val="24"/>
          <w:szCs w:val="24"/>
        </w:rPr>
      </w:pPr>
    </w:p>
    <w:p w14:paraId="2F2D675C" w14:textId="7F65C53C" w:rsidR="004625CC" w:rsidRPr="00017F2A" w:rsidRDefault="004625CC" w:rsidP="00B8342A">
      <w:pPr>
        <w:spacing w:line="240" w:lineRule="auto"/>
        <w:rPr>
          <w:rFonts w:asciiTheme="majorBidi" w:hAnsiTheme="majorBidi" w:cstheme="majorBidi"/>
          <w:b/>
          <w:bCs/>
          <w:sz w:val="24"/>
          <w:szCs w:val="24"/>
        </w:rPr>
      </w:pPr>
    </w:p>
    <w:p w14:paraId="7E4C9464" w14:textId="5AE5BB6F" w:rsidR="00A5516F" w:rsidRPr="00017F2A" w:rsidRDefault="00A5516F" w:rsidP="00B8342A">
      <w:pPr>
        <w:spacing w:line="240" w:lineRule="auto"/>
        <w:rPr>
          <w:rFonts w:asciiTheme="majorBidi" w:hAnsiTheme="majorBidi" w:cstheme="majorBidi"/>
          <w:b/>
          <w:bCs/>
          <w:sz w:val="24"/>
          <w:szCs w:val="24"/>
        </w:rPr>
      </w:pPr>
    </w:p>
    <w:p w14:paraId="3A547BF3" w14:textId="5623DEF6" w:rsidR="00A5516F" w:rsidRPr="00017F2A" w:rsidRDefault="00A5516F" w:rsidP="00B8342A">
      <w:pPr>
        <w:spacing w:line="240" w:lineRule="auto"/>
        <w:rPr>
          <w:rFonts w:asciiTheme="majorBidi" w:hAnsiTheme="majorBidi" w:cstheme="majorBidi"/>
          <w:b/>
          <w:bCs/>
          <w:sz w:val="24"/>
          <w:szCs w:val="24"/>
        </w:rPr>
      </w:pPr>
    </w:p>
    <w:p w14:paraId="4A40781C" w14:textId="77777777" w:rsidR="00D6231F" w:rsidRDefault="00D6231F" w:rsidP="00C24F04">
      <w:pPr>
        <w:pStyle w:val="Overskrift2"/>
      </w:pPr>
    </w:p>
    <w:p w14:paraId="79012543" w14:textId="048054C3" w:rsidR="005776A3" w:rsidRPr="00CD686B" w:rsidRDefault="00D35007" w:rsidP="00C24F04">
      <w:pPr>
        <w:pStyle w:val="Overskrift2"/>
      </w:pPr>
      <w:bookmarkStart w:id="20" w:name="_Toc72242247"/>
      <w:r w:rsidRPr="00CD686B">
        <w:t>Kongespill</w:t>
      </w:r>
      <w:bookmarkEnd w:id="20"/>
      <w:r w:rsidR="00E71EE5" w:rsidRPr="00CD686B">
        <w:tab/>
      </w:r>
    </w:p>
    <w:p w14:paraId="2742BE09" w14:textId="55372A0A" w:rsidR="00A84389" w:rsidRPr="00017F2A" w:rsidRDefault="00D35007"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2 lag i spill</w:t>
      </w:r>
      <w:r w:rsidR="00A5516F" w:rsidRPr="00017F2A">
        <w:rPr>
          <w:rFonts w:asciiTheme="majorBidi" w:hAnsiTheme="majorBidi" w:cstheme="majorBidi"/>
          <w:sz w:val="24"/>
          <w:szCs w:val="24"/>
        </w:rPr>
        <w:t>. E</w:t>
      </w:r>
      <w:r w:rsidRPr="00017F2A">
        <w:rPr>
          <w:rFonts w:asciiTheme="majorBidi" w:hAnsiTheme="majorBidi" w:cstheme="majorBidi"/>
          <w:sz w:val="24"/>
          <w:szCs w:val="24"/>
        </w:rPr>
        <w:t>n spiller på utsiden av dødlinjen istedenfor mål</w:t>
      </w:r>
      <w:r w:rsidR="00A5516F" w:rsidRPr="00017F2A">
        <w:rPr>
          <w:rFonts w:asciiTheme="majorBidi" w:hAnsiTheme="majorBidi" w:cstheme="majorBidi"/>
          <w:sz w:val="24"/>
          <w:szCs w:val="24"/>
        </w:rPr>
        <w:t>. D</w:t>
      </w:r>
      <w:r w:rsidRPr="00017F2A">
        <w:rPr>
          <w:rFonts w:asciiTheme="majorBidi" w:hAnsiTheme="majorBidi" w:cstheme="majorBidi"/>
          <w:sz w:val="24"/>
          <w:szCs w:val="24"/>
        </w:rPr>
        <w:t>enne spilleren er på begge lag og kan ikke tas fra ball</w:t>
      </w:r>
      <w:r w:rsidR="00A5516F" w:rsidRPr="00017F2A">
        <w:rPr>
          <w:rFonts w:asciiTheme="majorBidi" w:hAnsiTheme="majorBidi" w:cstheme="majorBidi"/>
          <w:sz w:val="24"/>
          <w:szCs w:val="24"/>
        </w:rPr>
        <w:t>.</w:t>
      </w:r>
      <w:r w:rsidRPr="00017F2A">
        <w:rPr>
          <w:rFonts w:asciiTheme="majorBidi" w:hAnsiTheme="majorBidi" w:cstheme="majorBidi"/>
          <w:sz w:val="24"/>
          <w:szCs w:val="24"/>
        </w:rPr>
        <w:t xml:space="preserve"> Laget scorer ved å spille fra endesone til endesone</w:t>
      </w:r>
      <w:r w:rsidR="00A5516F" w:rsidRPr="00017F2A">
        <w:rPr>
          <w:rFonts w:asciiTheme="majorBidi" w:hAnsiTheme="majorBidi" w:cstheme="majorBidi"/>
          <w:sz w:val="24"/>
          <w:szCs w:val="24"/>
        </w:rPr>
        <w:t xml:space="preserve">. Tips er å bruke keepere i disse endesonene, da får de trent på pasninger og de står på en måte «bakerst» på banen som i normal kamp og kan styre spillet. </w:t>
      </w:r>
    </w:p>
    <w:p w14:paraId="4054A3DD" w14:textId="77777777" w:rsidR="00A5516F" w:rsidRPr="00017F2A" w:rsidRDefault="00A5516F" w:rsidP="00B8342A">
      <w:pPr>
        <w:spacing w:line="240" w:lineRule="auto"/>
        <w:rPr>
          <w:rFonts w:asciiTheme="majorBidi" w:hAnsiTheme="majorBidi" w:cstheme="majorBidi"/>
          <w:sz w:val="24"/>
          <w:szCs w:val="24"/>
        </w:rPr>
      </w:pPr>
    </w:p>
    <w:p w14:paraId="765E9DEE" w14:textId="77777777" w:rsidR="00A84389" w:rsidRPr="00017F2A" w:rsidRDefault="00A84389"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forsvar i denne øvelsen:</w:t>
      </w:r>
    </w:p>
    <w:p w14:paraId="26DDBC48" w14:textId="750F2FC7" w:rsidR="00A84389" w:rsidRPr="00017F2A" w:rsidRDefault="007C46DA"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Jage laget som ikke har ballen til å jobbe sammen som et godt team. Få de til å snakke sammen, og være </w:t>
      </w:r>
      <w:r w:rsidR="009B0BB4" w:rsidRPr="00017F2A">
        <w:rPr>
          <w:rFonts w:asciiTheme="majorBidi" w:hAnsiTheme="majorBidi" w:cstheme="majorBidi"/>
          <w:sz w:val="24"/>
          <w:szCs w:val="24"/>
        </w:rPr>
        <w:t xml:space="preserve">konkrete om hvem som skal gå i press og duell for å vinne ballen. Jage de til å gå på for å ta ball, ikke la de være puslete. </w:t>
      </w:r>
      <w:r w:rsidR="00BA54EC" w:rsidRPr="00017F2A">
        <w:rPr>
          <w:rFonts w:asciiTheme="majorBidi" w:hAnsiTheme="majorBidi" w:cstheme="majorBidi"/>
          <w:sz w:val="24"/>
          <w:szCs w:val="24"/>
        </w:rPr>
        <w:t xml:space="preserve">Spiller nærmest ballen må gå i duell, også må neste spiller gå på i duell om ballen ikke vinnes. Viktig også å lære spillerne til å dekke opp motspillere som er mest farlige hvis de får ball ut ifra hvilket rom de har plassert seg i. </w:t>
      </w:r>
    </w:p>
    <w:p w14:paraId="238CE3B6" w14:textId="77777777" w:rsidR="00A84389" w:rsidRPr="00017F2A" w:rsidRDefault="00A84389" w:rsidP="00B8342A">
      <w:pPr>
        <w:spacing w:line="240" w:lineRule="auto"/>
        <w:rPr>
          <w:rFonts w:asciiTheme="majorBidi" w:hAnsiTheme="majorBidi" w:cstheme="majorBidi"/>
          <w:sz w:val="24"/>
          <w:szCs w:val="24"/>
        </w:rPr>
      </w:pPr>
    </w:p>
    <w:p w14:paraId="6F087084" w14:textId="77777777" w:rsidR="00A84389" w:rsidRPr="00017F2A" w:rsidRDefault="00A84389"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angrepsspill i denne øvelsen:</w:t>
      </w:r>
    </w:p>
    <w:p w14:paraId="31D16905" w14:textId="25949386" w:rsidR="00A84389" w:rsidRPr="00017F2A" w:rsidRDefault="00A84389"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Jobbe med at spillerne rundt skal prate sammen, bevege seg rundt</w:t>
      </w:r>
      <w:r w:rsidR="00BA54EC" w:rsidRPr="00017F2A">
        <w:rPr>
          <w:rFonts w:asciiTheme="majorBidi" w:hAnsiTheme="majorBidi" w:cstheme="majorBidi"/>
          <w:sz w:val="24"/>
          <w:szCs w:val="24"/>
        </w:rPr>
        <w:t>, få til kryssløp</w:t>
      </w:r>
      <w:r w:rsidRPr="00017F2A">
        <w:rPr>
          <w:rFonts w:asciiTheme="majorBidi" w:hAnsiTheme="majorBidi" w:cstheme="majorBidi"/>
          <w:sz w:val="24"/>
          <w:szCs w:val="24"/>
        </w:rPr>
        <w:t>, slå kjappe pasninger, løfte blikket og heletiden slå ball til spilleren med mest rom foran seg. Overblikk og presise pasninger er nøkkelfaktorer i denne øvelsen.</w:t>
      </w:r>
      <w:r w:rsidR="00BA54EC" w:rsidRPr="00017F2A">
        <w:rPr>
          <w:rFonts w:asciiTheme="majorBidi" w:hAnsiTheme="majorBidi" w:cstheme="majorBidi"/>
          <w:sz w:val="24"/>
          <w:szCs w:val="24"/>
        </w:rPr>
        <w:t xml:space="preserve"> </w:t>
      </w:r>
    </w:p>
    <w:p w14:paraId="61543413" w14:textId="77777777" w:rsidR="00A84389" w:rsidRPr="00017F2A" w:rsidRDefault="00A84389" w:rsidP="00B8342A">
      <w:pPr>
        <w:spacing w:line="240" w:lineRule="auto"/>
        <w:rPr>
          <w:rFonts w:asciiTheme="majorBidi" w:hAnsiTheme="majorBidi" w:cstheme="majorBidi"/>
          <w:sz w:val="24"/>
          <w:szCs w:val="24"/>
        </w:rPr>
      </w:pPr>
    </w:p>
    <w:p w14:paraId="08A917ED" w14:textId="7494C9A8" w:rsidR="00072DF8" w:rsidRPr="00017F2A" w:rsidRDefault="00072DF8"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w:t>
      </w:r>
      <w:r w:rsidRPr="00017F2A">
        <w:rPr>
          <w:rFonts w:asciiTheme="majorBidi" w:hAnsiTheme="majorBidi" w:cstheme="majorBidi"/>
          <w:noProof/>
          <w:sz w:val="24"/>
          <w:szCs w:val="24"/>
        </w:rPr>
        <w:drawing>
          <wp:inline distT="0" distB="0" distL="0" distR="0" wp14:anchorId="6D7D503E" wp14:editId="7B7C3CE7">
            <wp:extent cx="3038475" cy="258127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8475" cy="2581275"/>
                    </a:xfrm>
                    <a:prstGeom prst="rect">
                      <a:avLst/>
                    </a:prstGeom>
                  </pic:spPr>
                </pic:pic>
              </a:graphicData>
            </a:graphic>
          </wp:inline>
        </w:drawing>
      </w:r>
    </w:p>
    <w:p w14:paraId="0B092FFD" w14:textId="7A82BD6C" w:rsidR="00357B86" w:rsidRPr="00017F2A" w:rsidRDefault="00357B86" w:rsidP="00B8342A">
      <w:pPr>
        <w:spacing w:line="240" w:lineRule="auto"/>
        <w:rPr>
          <w:rFonts w:asciiTheme="majorBidi" w:hAnsiTheme="majorBidi" w:cstheme="majorBidi"/>
          <w:sz w:val="24"/>
          <w:szCs w:val="24"/>
        </w:rPr>
      </w:pPr>
    </w:p>
    <w:p w14:paraId="6A2047A1" w14:textId="77777777" w:rsidR="00A5516F" w:rsidRPr="00017F2A" w:rsidRDefault="00A5516F" w:rsidP="00B8342A">
      <w:pPr>
        <w:spacing w:line="240" w:lineRule="auto"/>
        <w:rPr>
          <w:rFonts w:asciiTheme="majorBidi" w:hAnsiTheme="majorBidi" w:cstheme="majorBidi"/>
          <w:b/>
          <w:bCs/>
          <w:sz w:val="24"/>
          <w:szCs w:val="24"/>
        </w:rPr>
      </w:pPr>
    </w:p>
    <w:p w14:paraId="19F324D0" w14:textId="77777777" w:rsidR="00A5516F" w:rsidRPr="00017F2A" w:rsidRDefault="00A5516F" w:rsidP="00B8342A">
      <w:pPr>
        <w:spacing w:line="240" w:lineRule="auto"/>
        <w:rPr>
          <w:rFonts w:asciiTheme="majorBidi" w:hAnsiTheme="majorBidi" w:cstheme="majorBidi"/>
          <w:b/>
          <w:bCs/>
          <w:sz w:val="24"/>
          <w:szCs w:val="24"/>
        </w:rPr>
      </w:pPr>
    </w:p>
    <w:p w14:paraId="403C1A57" w14:textId="637C2C1E" w:rsidR="00D6231F" w:rsidRDefault="00D6231F" w:rsidP="00B8342A">
      <w:pPr>
        <w:spacing w:line="240" w:lineRule="auto"/>
        <w:rPr>
          <w:rFonts w:asciiTheme="majorBidi" w:hAnsiTheme="majorBidi" w:cstheme="majorBidi"/>
          <w:b/>
          <w:bCs/>
          <w:sz w:val="24"/>
          <w:szCs w:val="24"/>
        </w:rPr>
      </w:pPr>
    </w:p>
    <w:p w14:paraId="2DB55411" w14:textId="77777777" w:rsidR="00D6231F" w:rsidRPr="00017F2A" w:rsidRDefault="00D6231F" w:rsidP="00B8342A">
      <w:pPr>
        <w:spacing w:line="240" w:lineRule="auto"/>
        <w:rPr>
          <w:rFonts w:asciiTheme="majorBidi" w:hAnsiTheme="majorBidi" w:cstheme="majorBidi"/>
          <w:b/>
          <w:bCs/>
          <w:sz w:val="24"/>
          <w:szCs w:val="24"/>
        </w:rPr>
      </w:pPr>
    </w:p>
    <w:p w14:paraId="04A9C123" w14:textId="447B635F" w:rsidR="00357B86" w:rsidRPr="00CD686B" w:rsidRDefault="00357B86" w:rsidP="00C24F04">
      <w:pPr>
        <w:pStyle w:val="Overskrift2"/>
      </w:pPr>
      <w:bookmarkStart w:id="21" w:name="_Toc72242248"/>
      <w:r w:rsidRPr="00CD686B">
        <w:lastRenderedPageBreak/>
        <w:t>Bråtevangen</w:t>
      </w:r>
      <w:bookmarkEnd w:id="21"/>
    </w:p>
    <w:p w14:paraId="7D82B32F" w14:textId="72B50135" w:rsidR="00357B86" w:rsidRPr="00017F2A" w:rsidRDefault="00A84389"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En morsom og enkel øvelse for å jobbe med forsvar og angrep på e</w:t>
      </w:r>
      <w:r w:rsidR="009D57B5" w:rsidRPr="00017F2A">
        <w:rPr>
          <w:rFonts w:asciiTheme="majorBidi" w:hAnsiTheme="majorBidi" w:cstheme="majorBidi"/>
          <w:sz w:val="24"/>
          <w:szCs w:val="24"/>
        </w:rPr>
        <w:t xml:space="preserve">n liten bane. Sett opp ca. </w:t>
      </w:r>
      <w:r w:rsidR="00137B73" w:rsidRPr="00017F2A">
        <w:rPr>
          <w:rFonts w:asciiTheme="majorBidi" w:hAnsiTheme="majorBidi" w:cstheme="majorBidi"/>
          <w:sz w:val="24"/>
          <w:szCs w:val="24"/>
        </w:rPr>
        <w:t>15 x 10 m bane, kjegle mål i midten og del opp i 2 lag. Be lagene stille seg på sidene, i to rekker hver. Så er det 2 mot 2</w:t>
      </w:r>
      <w:r w:rsidR="007B06F0" w:rsidRPr="00017F2A">
        <w:rPr>
          <w:rFonts w:asciiTheme="majorBidi" w:hAnsiTheme="majorBidi" w:cstheme="majorBidi"/>
          <w:sz w:val="24"/>
          <w:szCs w:val="24"/>
        </w:rPr>
        <w:t xml:space="preserve">, om å gjøre å score imellom kjeglene. Når ballen går i mål, er det ny kamp mellom de to neste i rekkene. Hvis det ikke scores innen 30 sekunder, blåser trener av og ny kamp mellom de to neste settes i gang. </w:t>
      </w:r>
    </w:p>
    <w:p w14:paraId="221EFFC7" w14:textId="1A47306A" w:rsidR="007B06F0" w:rsidRPr="00017F2A" w:rsidRDefault="007B06F0" w:rsidP="00B8342A">
      <w:pPr>
        <w:spacing w:line="240" w:lineRule="auto"/>
        <w:rPr>
          <w:rFonts w:asciiTheme="majorBidi" w:hAnsiTheme="majorBidi" w:cstheme="majorBidi"/>
          <w:sz w:val="24"/>
          <w:szCs w:val="24"/>
        </w:rPr>
      </w:pPr>
    </w:p>
    <w:p w14:paraId="34D63166" w14:textId="77777777" w:rsidR="007B06F0" w:rsidRPr="00017F2A" w:rsidRDefault="007B06F0"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forsvar i denne øvelsen:</w:t>
      </w:r>
    </w:p>
    <w:p w14:paraId="1831E422" w14:textId="58DEF412" w:rsidR="007B06F0" w:rsidRPr="00017F2A" w:rsidRDefault="007B06F0"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Jage spillerne som </w:t>
      </w:r>
      <w:r w:rsidR="00DE5A1B" w:rsidRPr="00017F2A">
        <w:rPr>
          <w:rFonts w:asciiTheme="majorBidi" w:hAnsiTheme="majorBidi" w:cstheme="majorBidi"/>
          <w:sz w:val="24"/>
          <w:szCs w:val="24"/>
        </w:rPr>
        <w:t xml:space="preserve">ikke har ballen </w:t>
      </w:r>
      <w:r w:rsidRPr="00017F2A">
        <w:rPr>
          <w:rFonts w:asciiTheme="majorBidi" w:hAnsiTheme="majorBidi" w:cstheme="majorBidi"/>
          <w:sz w:val="24"/>
          <w:szCs w:val="24"/>
        </w:rPr>
        <w:t>til å gå i duell og vinne ballen. Samt at de må prate sammen for å jobbe som et team. Jage spillerne til å senke kroppen og være i ballvinner posisjon heletiden. Beinhard jobbing rett og slett!</w:t>
      </w:r>
    </w:p>
    <w:p w14:paraId="4D09AA2B" w14:textId="77777777" w:rsidR="007B06F0" w:rsidRPr="00017F2A" w:rsidRDefault="007B06F0" w:rsidP="00B8342A">
      <w:pPr>
        <w:spacing w:line="240" w:lineRule="auto"/>
        <w:rPr>
          <w:rFonts w:asciiTheme="majorBidi" w:hAnsiTheme="majorBidi" w:cstheme="majorBidi"/>
          <w:sz w:val="24"/>
          <w:szCs w:val="24"/>
        </w:rPr>
      </w:pPr>
    </w:p>
    <w:p w14:paraId="06D207D8" w14:textId="77777777" w:rsidR="007B06F0" w:rsidRPr="00017F2A" w:rsidRDefault="007B06F0"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angrepsspill i denne øvelsen:</w:t>
      </w:r>
    </w:p>
    <w:p w14:paraId="090ECB43" w14:textId="514E27FB" w:rsidR="00EA4119" w:rsidRPr="00017F2A" w:rsidRDefault="007B06F0"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Jobbe med at spillerne rundt skal prate sammen, bevege seg rundt </w:t>
      </w:r>
      <w:r w:rsidR="00DE5A1B" w:rsidRPr="00017F2A">
        <w:rPr>
          <w:rFonts w:asciiTheme="majorBidi" w:hAnsiTheme="majorBidi" w:cstheme="majorBidi"/>
          <w:sz w:val="24"/>
          <w:szCs w:val="24"/>
        </w:rPr>
        <w:t>i området og skaffe seg god vinkel for å motta pasning, eller skape rom for ballfører. Viktig at de</w:t>
      </w:r>
      <w:r w:rsidRPr="00017F2A">
        <w:rPr>
          <w:rFonts w:asciiTheme="majorBidi" w:hAnsiTheme="majorBidi" w:cstheme="majorBidi"/>
          <w:sz w:val="24"/>
          <w:szCs w:val="24"/>
        </w:rPr>
        <w:t xml:space="preserve"> slå kjappe pasninger, løfte blikket og heletiden slå ball til spilleren med mest rom foran seg. Overblikk og presise pasninger er nøkkelfaktorer i denne øvelsen.</w:t>
      </w:r>
    </w:p>
    <w:p w14:paraId="3819120C" w14:textId="4F1A36B9" w:rsidR="007B06F0" w:rsidRPr="00017F2A" w:rsidRDefault="007B06F0" w:rsidP="00B8342A">
      <w:pPr>
        <w:spacing w:line="240" w:lineRule="auto"/>
        <w:rPr>
          <w:rFonts w:asciiTheme="majorBidi" w:hAnsiTheme="majorBidi" w:cstheme="majorBidi"/>
          <w:sz w:val="24"/>
          <w:szCs w:val="24"/>
        </w:rPr>
      </w:pPr>
    </w:p>
    <w:p w14:paraId="3BB22FB3" w14:textId="3929862A" w:rsidR="007B06F0" w:rsidRPr="00C24F04" w:rsidRDefault="006E47BE" w:rsidP="00C24F04">
      <w:pPr>
        <w:pStyle w:val="Overskrift2"/>
        <w:rPr>
          <w:b/>
          <w:bCs/>
        </w:rPr>
      </w:pPr>
      <w:bookmarkStart w:id="22" w:name="_Toc72242249"/>
      <w:proofErr w:type="spellStart"/>
      <w:r w:rsidRPr="00C24F04">
        <w:rPr>
          <w:b/>
          <w:bCs/>
        </w:rPr>
        <w:t>Possession</w:t>
      </w:r>
      <w:bookmarkEnd w:id="22"/>
      <w:proofErr w:type="spellEnd"/>
    </w:p>
    <w:p w14:paraId="31E743E2" w14:textId="48945B30" w:rsidR="00161AA4" w:rsidRPr="00017F2A" w:rsidRDefault="006E47BE"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Sett opp en bane som har plass til alle som er på treningen. Del opp i to lag. </w:t>
      </w:r>
      <w:r w:rsidR="005B3DB2" w:rsidRPr="00017F2A">
        <w:rPr>
          <w:rFonts w:asciiTheme="majorBidi" w:hAnsiTheme="majorBidi" w:cstheme="majorBidi"/>
          <w:sz w:val="24"/>
          <w:szCs w:val="24"/>
        </w:rPr>
        <w:t xml:space="preserve">Enkelt og greit om å gjøre å slå pasninger til hverandre i laget. </w:t>
      </w:r>
      <w:r w:rsidR="00161AA4" w:rsidRPr="00017F2A">
        <w:rPr>
          <w:rFonts w:asciiTheme="majorBidi" w:hAnsiTheme="majorBidi" w:cstheme="majorBidi"/>
          <w:sz w:val="24"/>
          <w:szCs w:val="24"/>
        </w:rPr>
        <w:t>10 pasninger = 1 p. Første man til 3 poeng, eller la det gå på tid. Her kan man da kjøre like mange mot hverandre, eller gjøre så det ene laget er i overtall. Jakte gode pasninger, gode samspill, men også at laget som ikke har ballen jakter den!</w:t>
      </w:r>
    </w:p>
    <w:p w14:paraId="7E7B2ECE" w14:textId="56BF8407" w:rsidR="00161AA4" w:rsidRPr="00017F2A" w:rsidRDefault="00161AA4" w:rsidP="00B8342A">
      <w:pPr>
        <w:spacing w:line="240" w:lineRule="auto"/>
        <w:rPr>
          <w:rFonts w:asciiTheme="majorBidi" w:hAnsiTheme="majorBidi" w:cstheme="majorBidi"/>
          <w:sz w:val="24"/>
          <w:szCs w:val="24"/>
        </w:rPr>
      </w:pPr>
    </w:p>
    <w:p w14:paraId="7F4F0E8B" w14:textId="77777777" w:rsidR="00161AA4" w:rsidRPr="00017F2A" w:rsidRDefault="00161AA4"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forsvar i denne øvelsen:</w:t>
      </w:r>
    </w:p>
    <w:p w14:paraId="1A0D5ADE" w14:textId="43BC56A0" w:rsidR="00A354E3" w:rsidRPr="00017F2A" w:rsidRDefault="00A354E3"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Jage laget som ikke har ballen til å jobbe sammen som et godt team. Få de til å snakke sammen, og være konkrete om hvem som skal gå i press og duell for å vinne ballen. Jage de til å gå på for å ta ball, ikke la de være puslete. Spiller nærmest ballen må gå i duell, også må neste spiller gå på i duell om ballen ikke vinnes. Viktig også å lære spillerne til å dekke opp motspillere som er mest farlige hvis de får ball ut ifra hvilket rom de har plassert seg i. Det er ikke sikkert en spiller på motsatt side er så farlig å stå helt tett inntil, fordi ballen er langt unna. </w:t>
      </w:r>
    </w:p>
    <w:p w14:paraId="3D55092D" w14:textId="77777777" w:rsidR="00161AA4" w:rsidRPr="00017F2A" w:rsidRDefault="00161AA4" w:rsidP="00B8342A">
      <w:pPr>
        <w:spacing w:line="240" w:lineRule="auto"/>
        <w:rPr>
          <w:rFonts w:asciiTheme="majorBidi" w:hAnsiTheme="majorBidi" w:cstheme="majorBidi"/>
          <w:sz w:val="24"/>
          <w:szCs w:val="24"/>
        </w:rPr>
      </w:pPr>
    </w:p>
    <w:p w14:paraId="024DD360" w14:textId="77777777" w:rsidR="00161AA4" w:rsidRPr="00017F2A" w:rsidRDefault="00161AA4"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angrepsspill i denne øvelsen:</w:t>
      </w:r>
    </w:p>
    <w:p w14:paraId="39A25D97" w14:textId="77777777" w:rsidR="00A354E3" w:rsidRPr="00017F2A" w:rsidRDefault="00A354E3"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Jobbe med at spillerne rundt skal prate sammen, bevege seg rundt, få til kryssløp, slå kjappe pasninger, løfte blikket og heletiden slå ball til spilleren med mest rom foran seg. Overblikk og presise pasninger er nøkkelfaktorer i denne øvelsen. </w:t>
      </w:r>
    </w:p>
    <w:p w14:paraId="0C38EFAA" w14:textId="4C4D03DB" w:rsidR="00161AA4" w:rsidRDefault="00161AA4" w:rsidP="00B8342A">
      <w:pPr>
        <w:spacing w:line="240" w:lineRule="auto"/>
        <w:rPr>
          <w:rFonts w:asciiTheme="majorBidi" w:hAnsiTheme="majorBidi" w:cstheme="majorBidi"/>
          <w:sz w:val="24"/>
          <w:szCs w:val="24"/>
        </w:rPr>
      </w:pPr>
    </w:p>
    <w:p w14:paraId="4199C47F" w14:textId="77777777" w:rsidR="00CB18C1" w:rsidRPr="00017F2A" w:rsidRDefault="00CB18C1" w:rsidP="00B8342A">
      <w:pPr>
        <w:spacing w:line="240" w:lineRule="auto"/>
        <w:rPr>
          <w:rFonts w:asciiTheme="majorBidi" w:hAnsiTheme="majorBidi" w:cstheme="majorBidi"/>
          <w:sz w:val="24"/>
          <w:szCs w:val="24"/>
        </w:rPr>
      </w:pPr>
    </w:p>
    <w:p w14:paraId="15031A0E" w14:textId="03281D1E" w:rsidR="00161AA4" w:rsidRPr="00CD686B" w:rsidRDefault="007C0066" w:rsidP="00C24F04">
      <w:pPr>
        <w:pStyle w:val="Overskrift2"/>
      </w:pPr>
      <w:bookmarkStart w:id="23" w:name="_Toc72242250"/>
      <w:r w:rsidRPr="00CD686B">
        <w:lastRenderedPageBreak/>
        <w:t>Kjeglekrig</w:t>
      </w:r>
      <w:bookmarkEnd w:id="23"/>
    </w:p>
    <w:p w14:paraId="34F1B7DB" w14:textId="79EEA3EF" w:rsidR="007C0066" w:rsidRPr="00017F2A" w:rsidRDefault="00E451C8"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Sett opp en bane som </w:t>
      </w:r>
      <w:r w:rsidR="00E9533A" w:rsidRPr="00017F2A">
        <w:rPr>
          <w:rFonts w:asciiTheme="majorBidi" w:hAnsiTheme="majorBidi" w:cstheme="majorBidi"/>
          <w:sz w:val="24"/>
          <w:szCs w:val="24"/>
        </w:rPr>
        <w:t xml:space="preserve">er nokså stor i forhold til alderen på spillerne. Sett deretter opp 5 kjeglemål på banen, gjerne </w:t>
      </w:r>
      <w:r w:rsidR="002C1738">
        <w:rPr>
          <w:rFonts w:asciiTheme="majorBidi" w:hAnsiTheme="majorBidi" w:cstheme="majorBidi"/>
          <w:sz w:val="24"/>
          <w:szCs w:val="24"/>
        </w:rPr>
        <w:t xml:space="preserve">et mål i nærheten av </w:t>
      </w:r>
      <w:r w:rsidR="00E9533A" w:rsidRPr="00017F2A">
        <w:rPr>
          <w:rFonts w:asciiTheme="majorBidi" w:hAnsiTheme="majorBidi" w:cstheme="majorBidi"/>
          <w:sz w:val="24"/>
          <w:szCs w:val="24"/>
        </w:rPr>
        <w:t>i</w:t>
      </w:r>
      <w:r w:rsidR="002C1738">
        <w:rPr>
          <w:rFonts w:asciiTheme="majorBidi" w:hAnsiTheme="majorBidi" w:cstheme="majorBidi"/>
          <w:sz w:val="24"/>
          <w:szCs w:val="24"/>
        </w:rPr>
        <w:t xml:space="preserve"> h</w:t>
      </w:r>
      <w:r w:rsidR="00E9533A" w:rsidRPr="00017F2A">
        <w:rPr>
          <w:rFonts w:asciiTheme="majorBidi" w:hAnsiTheme="majorBidi" w:cstheme="majorBidi"/>
          <w:sz w:val="24"/>
          <w:szCs w:val="24"/>
        </w:rPr>
        <w:t xml:space="preserve">jørnene og et i midten. Del opp i to lag og spill. Om å gjøre </w:t>
      </w:r>
      <w:r w:rsidR="002C1738">
        <w:rPr>
          <w:rFonts w:asciiTheme="majorBidi" w:hAnsiTheme="majorBidi" w:cstheme="majorBidi"/>
          <w:sz w:val="24"/>
          <w:szCs w:val="24"/>
        </w:rPr>
        <w:t>og</w:t>
      </w:r>
      <w:r w:rsidR="00E9533A" w:rsidRPr="00017F2A">
        <w:rPr>
          <w:rFonts w:asciiTheme="majorBidi" w:hAnsiTheme="majorBidi" w:cstheme="majorBidi"/>
          <w:sz w:val="24"/>
          <w:szCs w:val="24"/>
        </w:rPr>
        <w:t xml:space="preserve"> score igjennom kjeglemålene ved å sentre ballen igjennom til en medspiller. </w:t>
      </w:r>
      <w:r w:rsidR="008A7B13" w:rsidRPr="00017F2A">
        <w:rPr>
          <w:rFonts w:asciiTheme="majorBidi" w:hAnsiTheme="majorBidi" w:cstheme="majorBidi"/>
          <w:sz w:val="24"/>
          <w:szCs w:val="24"/>
        </w:rPr>
        <w:t xml:space="preserve">Spill på antall mål eller etter tid. </w:t>
      </w:r>
    </w:p>
    <w:p w14:paraId="443DD42C" w14:textId="13017E12" w:rsidR="008A7B13" w:rsidRPr="00017F2A" w:rsidRDefault="008A7B13" w:rsidP="00B8342A">
      <w:pPr>
        <w:spacing w:line="240" w:lineRule="auto"/>
        <w:rPr>
          <w:rFonts w:asciiTheme="majorBidi" w:hAnsiTheme="majorBidi" w:cstheme="majorBidi"/>
          <w:sz w:val="24"/>
          <w:szCs w:val="24"/>
        </w:rPr>
      </w:pPr>
    </w:p>
    <w:p w14:paraId="3FA55684" w14:textId="77777777" w:rsidR="008A7B13" w:rsidRPr="00017F2A" w:rsidRDefault="008A7B13"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forsvar i denne øvelsen:</w:t>
      </w:r>
    </w:p>
    <w:p w14:paraId="44F4D707" w14:textId="260AE670" w:rsidR="008A7B13" w:rsidRPr="00017F2A" w:rsidRDefault="009F06A8"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Jage laget som ikke har ballen heletiden. Få de til å ville vinne ballen og gå i duellene. </w:t>
      </w:r>
      <w:r w:rsidR="00197F7D" w:rsidRPr="00017F2A">
        <w:rPr>
          <w:rFonts w:asciiTheme="majorBidi" w:hAnsiTheme="majorBidi" w:cstheme="majorBidi"/>
          <w:sz w:val="24"/>
          <w:szCs w:val="24"/>
        </w:rPr>
        <w:t xml:space="preserve">Passe på at de dekker noen av målene også, og motspillere. Husk da at det er viktig at de jobber tett, og ikke sprer seg utover. Da vil det bli for lett å spille rundt de. </w:t>
      </w:r>
    </w:p>
    <w:p w14:paraId="7FE9EF8C" w14:textId="77777777" w:rsidR="008A7B13" w:rsidRPr="00017F2A" w:rsidRDefault="008A7B13" w:rsidP="00B8342A">
      <w:pPr>
        <w:spacing w:line="240" w:lineRule="auto"/>
        <w:rPr>
          <w:rFonts w:asciiTheme="majorBidi" w:hAnsiTheme="majorBidi" w:cstheme="majorBidi"/>
          <w:sz w:val="24"/>
          <w:szCs w:val="24"/>
        </w:rPr>
      </w:pPr>
    </w:p>
    <w:p w14:paraId="4C97BD0D" w14:textId="77777777" w:rsidR="008A7B13" w:rsidRPr="00017F2A" w:rsidRDefault="008A7B13"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angrepsspill i denne øvelsen:</w:t>
      </w:r>
    </w:p>
    <w:p w14:paraId="1BB057CE" w14:textId="056798AE" w:rsidR="00EA4119" w:rsidRPr="00017F2A" w:rsidRDefault="008A7B13"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Jobbe med at spillerne rundt skal prate sammen, bevege seg rundt</w:t>
      </w:r>
      <w:r w:rsidR="00197F7D" w:rsidRPr="00017F2A">
        <w:rPr>
          <w:rFonts w:asciiTheme="majorBidi" w:hAnsiTheme="majorBidi" w:cstheme="majorBidi"/>
          <w:sz w:val="24"/>
          <w:szCs w:val="24"/>
        </w:rPr>
        <w:t xml:space="preserve"> på banen, finne ledige rom</w:t>
      </w:r>
      <w:r w:rsidRPr="00017F2A">
        <w:rPr>
          <w:rFonts w:asciiTheme="majorBidi" w:hAnsiTheme="majorBidi" w:cstheme="majorBidi"/>
          <w:sz w:val="24"/>
          <w:szCs w:val="24"/>
        </w:rPr>
        <w:t>, slå kjappe pasninger, løfte blikket og heletiden slå ball til spilleren med mest rom foran seg. Overblikk og presise pasninger er nøkkelfaktorer i denne øvelsen.</w:t>
      </w:r>
      <w:r w:rsidR="00197F7D" w:rsidRPr="00017F2A">
        <w:rPr>
          <w:rFonts w:asciiTheme="majorBidi" w:hAnsiTheme="majorBidi" w:cstheme="majorBidi"/>
          <w:sz w:val="24"/>
          <w:szCs w:val="24"/>
        </w:rPr>
        <w:t xml:space="preserve"> </w:t>
      </w:r>
    </w:p>
    <w:p w14:paraId="20C9B10A" w14:textId="7499850D" w:rsidR="00970502" w:rsidRPr="00017F2A" w:rsidRDefault="00970502" w:rsidP="00B8342A">
      <w:pPr>
        <w:spacing w:line="240" w:lineRule="auto"/>
        <w:rPr>
          <w:rFonts w:asciiTheme="majorBidi" w:hAnsiTheme="majorBidi" w:cstheme="majorBidi"/>
          <w:sz w:val="24"/>
          <w:szCs w:val="24"/>
        </w:rPr>
      </w:pPr>
    </w:p>
    <w:p w14:paraId="44FA1BA4" w14:textId="77BF9A5D" w:rsidR="00970502" w:rsidRPr="00CD686B" w:rsidRDefault="00970502" w:rsidP="00C24F04">
      <w:pPr>
        <w:pStyle w:val="Overskrift2"/>
      </w:pPr>
      <w:bookmarkStart w:id="24" w:name="_Toc72242251"/>
      <w:r w:rsidRPr="00CD686B">
        <w:t>4 små</w:t>
      </w:r>
      <w:bookmarkEnd w:id="24"/>
    </w:p>
    <w:p w14:paraId="4A034988" w14:textId="26D7A28E" w:rsidR="00970502" w:rsidRPr="00017F2A" w:rsidRDefault="00970502"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Sett opp en bane som er nokså stor i forhold til alderen på spillerne. Sett deretter opp 4 små mål på banen, gjerne </w:t>
      </w:r>
      <w:r w:rsidR="002C1738">
        <w:rPr>
          <w:rFonts w:asciiTheme="majorBidi" w:hAnsiTheme="majorBidi" w:cstheme="majorBidi"/>
          <w:sz w:val="24"/>
          <w:szCs w:val="24"/>
        </w:rPr>
        <w:t>et</w:t>
      </w:r>
      <w:r w:rsidRPr="00017F2A">
        <w:rPr>
          <w:rFonts w:asciiTheme="majorBidi" w:hAnsiTheme="majorBidi" w:cstheme="majorBidi"/>
          <w:sz w:val="24"/>
          <w:szCs w:val="24"/>
        </w:rPr>
        <w:t xml:space="preserve"> </w:t>
      </w:r>
      <w:r w:rsidR="002C1738">
        <w:rPr>
          <w:rFonts w:asciiTheme="majorBidi" w:hAnsiTheme="majorBidi" w:cstheme="majorBidi"/>
          <w:sz w:val="24"/>
          <w:szCs w:val="24"/>
        </w:rPr>
        <w:t xml:space="preserve">mål i nærheten av </w:t>
      </w:r>
      <w:r w:rsidRPr="00017F2A">
        <w:rPr>
          <w:rFonts w:asciiTheme="majorBidi" w:hAnsiTheme="majorBidi" w:cstheme="majorBidi"/>
          <w:sz w:val="24"/>
          <w:szCs w:val="24"/>
        </w:rPr>
        <w:t>hjørnene. Del opp i to lag og spill. Om å gjøre å score i de små målen</w:t>
      </w:r>
      <w:r w:rsidR="00620FC1" w:rsidRPr="00017F2A">
        <w:rPr>
          <w:rFonts w:asciiTheme="majorBidi" w:hAnsiTheme="majorBidi" w:cstheme="majorBidi"/>
          <w:sz w:val="24"/>
          <w:szCs w:val="24"/>
        </w:rPr>
        <w:t>e</w:t>
      </w:r>
      <w:r w:rsidRPr="00017F2A">
        <w:rPr>
          <w:rFonts w:asciiTheme="majorBidi" w:hAnsiTheme="majorBidi" w:cstheme="majorBidi"/>
          <w:sz w:val="24"/>
          <w:szCs w:val="24"/>
        </w:rPr>
        <w:t xml:space="preserve">. Spill på antall mål eller etter tid. </w:t>
      </w:r>
    </w:p>
    <w:p w14:paraId="7B28AFE8" w14:textId="77777777" w:rsidR="00970502" w:rsidRPr="00017F2A" w:rsidRDefault="00970502" w:rsidP="00B8342A">
      <w:pPr>
        <w:spacing w:line="240" w:lineRule="auto"/>
        <w:rPr>
          <w:rFonts w:asciiTheme="majorBidi" w:hAnsiTheme="majorBidi" w:cstheme="majorBidi"/>
          <w:sz w:val="24"/>
          <w:szCs w:val="24"/>
        </w:rPr>
      </w:pPr>
    </w:p>
    <w:p w14:paraId="09FD803A" w14:textId="77777777" w:rsidR="00197F7D" w:rsidRPr="00017F2A" w:rsidRDefault="00197F7D"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forsvar i denne øvelsen:</w:t>
      </w:r>
    </w:p>
    <w:p w14:paraId="5D2CECCA" w14:textId="77777777" w:rsidR="00197F7D" w:rsidRPr="00017F2A" w:rsidRDefault="00197F7D"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Jage laget som ikke har ballen heletiden. Få de til å ville vinne ballen og gå i duellene. Passe på at de dekker noen av målene også, og motspillere. Husk da at det er viktig at de jobber tett, og ikke sprer seg utover. Da vil det bli for lett å spille rundt de. </w:t>
      </w:r>
    </w:p>
    <w:p w14:paraId="1F84E94D" w14:textId="77777777" w:rsidR="00197F7D" w:rsidRPr="00017F2A" w:rsidRDefault="00197F7D" w:rsidP="00B8342A">
      <w:pPr>
        <w:spacing w:line="240" w:lineRule="auto"/>
        <w:rPr>
          <w:rFonts w:asciiTheme="majorBidi" w:hAnsiTheme="majorBidi" w:cstheme="majorBidi"/>
          <w:sz w:val="24"/>
          <w:szCs w:val="24"/>
        </w:rPr>
      </w:pPr>
    </w:p>
    <w:p w14:paraId="48F6F70E" w14:textId="77777777" w:rsidR="00197F7D" w:rsidRPr="00017F2A" w:rsidRDefault="00197F7D" w:rsidP="00B8342A">
      <w:pPr>
        <w:spacing w:line="240" w:lineRule="auto"/>
        <w:rPr>
          <w:rFonts w:asciiTheme="majorBidi" w:hAnsiTheme="majorBidi" w:cstheme="majorBidi"/>
          <w:sz w:val="24"/>
          <w:szCs w:val="24"/>
          <w:u w:val="single"/>
        </w:rPr>
      </w:pPr>
      <w:r w:rsidRPr="00017F2A">
        <w:rPr>
          <w:rFonts w:asciiTheme="majorBidi" w:hAnsiTheme="majorBidi" w:cstheme="majorBidi"/>
          <w:sz w:val="24"/>
          <w:szCs w:val="24"/>
          <w:u w:val="single"/>
        </w:rPr>
        <w:t>Coaching på angrepsspill i denne øvelsen:</w:t>
      </w:r>
    </w:p>
    <w:p w14:paraId="4570A3E2" w14:textId="77777777" w:rsidR="00197F7D" w:rsidRPr="00017F2A" w:rsidRDefault="00197F7D"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Jobbe med at spillerne rundt skal prate sammen, bevege seg rundt på banen, finne ledige rom, slå kjappe pasninger, løfte blikket og heletiden slå ball til spilleren med mest rom foran seg. Overblikk og presise pasninger er nøkkelfaktorer i denne øvelsen. </w:t>
      </w:r>
    </w:p>
    <w:p w14:paraId="40923B4F" w14:textId="0D4C001A" w:rsidR="00970502" w:rsidRPr="00017F2A" w:rsidRDefault="00970502" w:rsidP="00B8342A">
      <w:pPr>
        <w:spacing w:line="240" w:lineRule="auto"/>
        <w:rPr>
          <w:rFonts w:asciiTheme="majorBidi" w:hAnsiTheme="majorBidi" w:cstheme="majorBidi"/>
          <w:sz w:val="24"/>
          <w:szCs w:val="24"/>
        </w:rPr>
      </w:pPr>
    </w:p>
    <w:p w14:paraId="37ACA79C" w14:textId="75A6CE0E" w:rsidR="00197F7D" w:rsidRPr="00017F2A" w:rsidRDefault="00197F7D" w:rsidP="00B8342A">
      <w:pPr>
        <w:spacing w:line="240" w:lineRule="auto"/>
        <w:rPr>
          <w:rFonts w:asciiTheme="majorBidi" w:hAnsiTheme="majorBidi" w:cstheme="majorBidi"/>
          <w:sz w:val="24"/>
          <w:szCs w:val="24"/>
        </w:rPr>
      </w:pPr>
    </w:p>
    <w:p w14:paraId="1B3BECBE" w14:textId="64F60006" w:rsidR="00197F7D" w:rsidRPr="00017F2A" w:rsidRDefault="00197F7D" w:rsidP="00B8342A">
      <w:pPr>
        <w:spacing w:line="240" w:lineRule="auto"/>
        <w:rPr>
          <w:rFonts w:asciiTheme="majorBidi" w:hAnsiTheme="majorBidi" w:cstheme="majorBidi"/>
          <w:sz w:val="24"/>
          <w:szCs w:val="24"/>
        </w:rPr>
      </w:pPr>
    </w:p>
    <w:p w14:paraId="3AE28CC6" w14:textId="09900C62" w:rsidR="00DD6E87" w:rsidRDefault="00DD6E87" w:rsidP="00B8342A">
      <w:pPr>
        <w:spacing w:line="240" w:lineRule="auto"/>
        <w:rPr>
          <w:rFonts w:asciiTheme="majorBidi" w:hAnsiTheme="majorBidi" w:cstheme="majorBidi"/>
          <w:sz w:val="24"/>
          <w:szCs w:val="24"/>
        </w:rPr>
      </w:pPr>
    </w:p>
    <w:p w14:paraId="7637D361" w14:textId="56B530E4" w:rsidR="00CB18C1" w:rsidRDefault="00CB18C1" w:rsidP="00B8342A">
      <w:pPr>
        <w:spacing w:line="240" w:lineRule="auto"/>
        <w:rPr>
          <w:rFonts w:asciiTheme="majorBidi" w:hAnsiTheme="majorBidi" w:cstheme="majorBidi"/>
          <w:sz w:val="24"/>
          <w:szCs w:val="24"/>
        </w:rPr>
      </w:pPr>
    </w:p>
    <w:p w14:paraId="00217007" w14:textId="77777777" w:rsidR="00CB18C1" w:rsidRPr="00017F2A" w:rsidRDefault="00CB18C1" w:rsidP="00B8342A">
      <w:pPr>
        <w:spacing w:line="240" w:lineRule="auto"/>
        <w:rPr>
          <w:rFonts w:asciiTheme="majorBidi" w:hAnsiTheme="majorBidi" w:cstheme="majorBidi"/>
          <w:sz w:val="24"/>
          <w:szCs w:val="24"/>
        </w:rPr>
      </w:pPr>
    </w:p>
    <w:p w14:paraId="376918D7" w14:textId="55EAB27E" w:rsidR="00DD6E87" w:rsidRPr="00017F2A" w:rsidRDefault="00DD6E87" w:rsidP="00B8342A">
      <w:pPr>
        <w:spacing w:line="240" w:lineRule="auto"/>
        <w:rPr>
          <w:rFonts w:asciiTheme="majorBidi" w:hAnsiTheme="majorBidi" w:cstheme="majorBidi"/>
          <w:sz w:val="24"/>
          <w:szCs w:val="24"/>
        </w:rPr>
      </w:pPr>
    </w:p>
    <w:p w14:paraId="27CE6311" w14:textId="25DB0360" w:rsidR="00DD6E87" w:rsidRPr="00C24F04" w:rsidRDefault="00315F12" w:rsidP="00C24F04">
      <w:pPr>
        <w:pStyle w:val="Overskrift1"/>
        <w:rPr>
          <w:b/>
          <w:bCs/>
        </w:rPr>
      </w:pPr>
      <w:bookmarkStart w:id="25" w:name="_Toc72242252"/>
      <w:r w:rsidRPr="00C24F04">
        <w:rPr>
          <w:b/>
          <w:bCs/>
        </w:rPr>
        <w:lastRenderedPageBreak/>
        <w:t>Avslutninger</w:t>
      </w:r>
      <w:bookmarkEnd w:id="25"/>
    </w:p>
    <w:p w14:paraId="4D2061FD" w14:textId="69D3BC3D" w:rsidR="007F6F63" w:rsidRPr="00017F2A" w:rsidRDefault="00A84F6C"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I denne kategorien har vi valgt ut en del øvelser som skal fremme avslutningsegenskapene til spillerne i Søndre. Det er øvelser som både jobber med skudd, headinger og </w:t>
      </w:r>
      <w:r w:rsidR="00FD0F50" w:rsidRPr="00017F2A">
        <w:rPr>
          <w:rFonts w:asciiTheme="majorBidi" w:hAnsiTheme="majorBidi" w:cstheme="majorBidi"/>
          <w:sz w:val="24"/>
          <w:szCs w:val="24"/>
        </w:rPr>
        <w:t xml:space="preserve">avslutninger på ulike måter. </w:t>
      </w:r>
    </w:p>
    <w:p w14:paraId="01671633" w14:textId="77777777" w:rsidR="00FD0F50" w:rsidRPr="00017F2A" w:rsidRDefault="00FD0F50" w:rsidP="00B8342A">
      <w:pPr>
        <w:spacing w:line="240" w:lineRule="auto"/>
        <w:rPr>
          <w:rFonts w:asciiTheme="majorBidi" w:hAnsiTheme="majorBidi" w:cstheme="majorBidi"/>
          <w:sz w:val="24"/>
          <w:szCs w:val="24"/>
        </w:rPr>
      </w:pPr>
    </w:p>
    <w:p w14:paraId="08DC38C7" w14:textId="26E091CA" w:rsidR="00DD6E87" w:rsidRPr="00CD686B" w:rsidRDefault="00DD6E87" w:rsidP="00C24F04">
      <w:pPr>
        <w:pStyle w:val="Overskrift2"/>
      </w:pPr>
      <w:bookmarkStart w:id="26" w:name="_Toc72242253"/>
      <w:r w:rsidRPr="00CD686B">
        <w:t>Zlatan</w:t>
      </w:r>
      <w:bookmarkEnd w:id="26"/>
    </w:p>
    <w:p w14:paraId="037AD455" w14:textId="77777777" w:rsidR="00DD6E87" w:rsidRPr="00017F2A" w:rsidRDefault="00DD6E87" w:rsidP="00B8342A">
      <w:pPr>
        <w:tabs>
          <w:tab w:val="left" w:pos="3770"/>
        </w:tabs>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Del opp i 3 grupper. </w:t>
      </w:r>
    </w:p>
    <w:p w14:paraId="1A307089" w14:textId="73E9DC87" w:rsidR="00DD6E87" w:rsidRPr="00017F2A" w:rsidRDefault="00DD6E87" w:rsidP="00B8342A">
      <w:pPr>
        <w:pStyle w:val="Listeavsnitt"/>
        <w:numPr>
          <w:ilvl w:val="0"/>
          <w:numId w:val="2"/>
        </w:numPr>
        <w:tabs>
          <w:tab w:val="left" w:pos="3770"/>
        </w:tabs>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En gruppe nede ved </w:t>
      </w:r>
      <w:r w:rsidR="009A3021" w:rsidRPr="00017F2A">
        <w:rPr>
          <w:rFonts w:asciiTheme="majorBidi" w:hAnsiTheme="majorBidi" w:cstheme="majorBidi"/>
          <w:sz w:val="24"/>
          <w:szCs w:val="24"/>
        </w:rPr>
        <w:t>«</w:t>
      </w:r>
      <w:r w:rsidRPr="00017F2A">
        <w:rPr>
          <w:rFonts w:asciiTheme="majorBidi" w:hAnsiTheme="majorBidi" w:cstheme="majorBidi"/>
          <w:sz w:val="24"/>
          <w:szCs w:val="24"/>
        </w:rPr>
        <w:t>corner</w:t>
      </w:r>
      <w:r w:rsidR="009A3021" w:rsidRPr="00017F2A">
        <w:rPr>
          <w:rFonts w:asciiTheme="majorBidi" w:hAnsiTheme="majorBidi" w:cstheme="majorBidi"/>
          <w:sz w:val="24"/>
          <w:szCs w:val="24"/>
        </w:rPr>
        <w:t>flagget»</w:t>
      </w:r>
      <w:r w:rsidRPr="00017F2A">
        <w:rPr>
          <w:rFonts w:asciiTheme="majorBidi" w:hAnsiTheme="majorBidi" w:cstheme="majorBidi"/>
          <w:sz w:val="24"/>
          <w:szCs w:val="24"/>
        </w:rPr>
        <w:t xml:space="preserve"> </w:t>
      </w:r>
      <w:r w:rsidR="002C1738">
        <w:rPr>
          <w:rFonts w:asciiTheme="majorBidi" w:hAnsiTheme="majorBidi" w:cstheme="majorBidi"/>
          <w:sz w:val="24"/>
          <w:szCs w:val="24"/>
        </w:rPr>
        <w:t>(</w:t>
      </w:r>
      <w:proofErr w:type="spellStart"/>
      <w:r w:rsidRPr="00017F2A">
        <w:rPr>
          <w:rFonts w:asciiTheme="majorBidi" w:hAnsiTheme="majorBidi" w:cstheme="majorBidi"/>
          <w:sz w:val="24"/>
          <w:szCs w:val="24"/>
        </w:rPr>
        <w:t>ca</w:t>
      </w:r>
      <w:proofErr w:type="spellEnd"/>
      <w:r w:rsidR="002C1738">
        <w:rPr>
          <w:rFonts w:asciiTheme="majorBidi" w:hAnsiTheme="majorBidi" w:cstheme="majorBidi"/>
          <w:sz w:val="24"/>
          <w:szCs w:val="24"/>
        </w:rPr>
        <w:t>).</w:t>
      </w:r>
      <w:r w:rsidRPr="00017F2A">
        <w:rPr>
          <w:rFonts w:asciiTheme="majorBidi" w:hAnsiTheme="majorBidi" w:cstheme="majorBidi"/>
          <w:sz w:val="24"/>
          <w:szCs w:val="24"/>
        </w:rPr>
        <w:t xml:space="preserve"> gjerne litt nærmere</w:t>
      </w:r>
      <w:r w:rsidR="009A3021" w:rsidRPr="00017F2A">
        <w:rPr>
          <w:rFonts w:asciiTheme="majorBidi" w:hAnsiTheme="majorBidi" w:cstheme="majorBidi"/>
          <w:sz w:val="24"/>
          <w:szCs w:val="24"/>
        </w:rPr>
        <w:t xml:space="preserve"> ut ifra alder og bane</w:t>
      </w:r>
      <w:r w:rsidR="002C1738">
        <w:rPr>
          <w:rFonts w:asciiTheme="majorBidi" w:hAnsiTheme="majorBidi" w:cstheme="majorBidi"/>
          <w:sz w:val="24"/>
          <w:szCs w:val="24"/>
        </w:rPr>
        <w:t xml:space="preserve"> </w:t>
      </w:r>
      <w:proofErr w:type="spellStart"/>
      <w:r w:rsidR="009A3021" w:rsidRPr="00017F2A">
        <w:rPr>
          <w:rFonts w:asciiTheme="majorBidi" w:hAnsiTheme="majorBidi" w:cstheme="majorBidi"/>
          <w:sz w:val="24"/>
          <w:szCs w:val="24"/>
        </w:rPr>
        <w:t>str</w:t>
      </w:r>
      <w:proofErr w:type="spellEnd"/>
      <w:r w:rsidRPr="00017F2A">
        <w:rPr>
          <w:rFonts w:asciiTheme="majorBidi" w:hAnsiTheme="majorBidi" w:cstheme="majorBidi"/>
          <w:sz w:val="24"/>
          <w:szCs w:val="24"/>
        </w:rPr>
        <w:t xml:space="preserve">. </w:t>
      </w:r>
    </w:p>
    <w:p w14:paraId="4F59FF53" w14:textId="642C718C" w:rsidR="00DD6E87" w:rsidRPr="00017F2A" w:rsidRDefault="00DD6E87" w:rsidP="00B8342A">
      <w:pPr>
        <w:pStyle w:val="Listeavsnitt"/>
        <w:numPr>
          <w:ilvl w:val="0"/>
          <w:numId w:val="2"/>
        </w:numPr>
        <w:tabs>
          <w:tab w:val="left" w:pos="3770"/>
        </w:tabs>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En gruppe ved </w:t>
      </w:r>
      <w:r w:rsidR="009A3021" w:rsidRPr="00017F2A">
        <w:rPr>
          <w:rFonts w:asciiTheme="majorBidi" w:hAnsiTheme="majorBidi" w:cstheme="majorBidi"/>
          <w:sz w:val="24"/>
          <w:szCs w:val="24"/>
        </w:rPr>
        <w:t>«</w:t>
      </w:r>
      <w:r w:rsidRPr="00017F2A">
        <w:rPr>
          <w:rFonts w:asciiTheme="majorBidi" w:hAnsiTheme="majorBidi" w:cstheme="majorBidi"/>
          <w:sz w:val="24"/>
          <w:szCs w:val="24"/>
        </w:rPr>
        <w:t>16.meter</w:t>
      </w:r>
      <w:r w:rsidR="009A3021" w:rsidRPr="00017F2A">
        <w:rPr>
          <w:rFonts w:asciiTheme="majorBidi" w:hAnsiTheme="majorBidi" w:cstheme="majorBidi"/>
          <w:sz w:val="24"/>
          <w:szCs w:val="24"/>
        </w:rPr>
        <w:t>»</w:t>
      </w:r>
      <w:r w:rsidRPr="00017F2A">
        <w:rPr>
          <w:rFonts w:asciiTheme="majorBidi" w:hAnsiTheme="majorBidi" w:cstheme="majorBidi"/>
          <w:sz w:val="24"/>
          <w:szCs w:val="24"/>
        </w:rPr>
        <w:t xml:space="preserve"> spissen</w:t>
      </w:r>
      <w:r w:rsidR="009A3021" w:rsidRPr="00017F2A">
        <w:rPr>
          <w:rFonts w:asciiTheme="majorBidi" w:hAnsiTheme="majorBidi" w:cstheme="majorBidi"/>
          <w:sz w:val="24"/>
          <w:szCs w:val="24"/>
        </w:rPr>
        <w:t xml:space="preserve">. Her må dere tolke ut ifra alder og bane </w:t>
      </w:r>
      <w:proofErr w:type="spellStart"/>
      <w:r w:rsidR="009A3021" w:rsidRPr="00017F2A">
        <w:rPr>
          <w:rFonts w:asciiTheme="majorBidi" w:hAnsiTheme="majorBidi" w:cstheme="majorBidi"/>
          <w:sz w:val="24"/>
          <w:szCs w:val="24"/>
        </w:rPr>
        <w:t>str</w:t>
      </w:r>
      <w:proofErr w:type="spellEnd"/>
      <w:r w:rsidR="009A3021" w:rsidRPr="00017F2A">
        <w:rPr>
          <w:rFonts w:asciiTheme="majorBidi" w:hAnsiTheme="majorBidi" w:cstheme="majorBidi"/>
          <w:sz w:val="24"/>
          <w:szCs w:val="24"/>
        </w:rPr>
        <w:t>.</w:t>
      </w:r>
      <w:r w:rsidRPr="00017F2A">
        <w:rPr>
          <w:rFonts w:asciiTheme="majorBidi" w:hAnsiTheme="majorBidi" w:cstheme="majorBidi"/>
          <w:sz w:val="24"/>
          <w:szCs w:val="24"/>
        </w:rPr>
        <w:t xml:space="preserve"> </w:t>
      </w:r>
    </w:p>
    <w:p w14:paraId="4AA4FEE6" w14:textId="7DC15F93" w:rsidR="00DD6E87" w:rsidRPr="00017F2A" w:rsidRDefault="00DD6E87" w:rsidP="00B8342A">
      <w:pPr>
        <w:pStyle w:val="Listeavsnitt"/>
        <w:numPr>
          <w:ilvl w:val="0"/>
          <w:numId w:val="2"/>
        </w:numPr>
        <w:tabs>
          <w:tab w:val="left" w:pos="3770"/>
        </w:tabs>
        <w:spacing w:line="240" w:lineRule="auto"/>
        <w:rPr>
          <w:rFonts w:asciiTheme="majorBidi" w:hAnsiTheme="majorBidi" w:cstheme="majorBidi"/>
          <w:sz w:val="24"/>
          <w:szCs w:val="24"/>
        </w:rPr>
      </w:pPr>
      <w:r w:rsidRPr="00017F2A">
        <w:rPr>
          <w:rFonts w:asciiTheme="majorBidi" w:hAnsiTheme="majorBidi" w:cstheme="majorBidi"/>
          <w:sz w:val="24"/>
          <w:szCs w:val="24"/>
        </w:rPr>
        <w:t>En gruppe 20 m rett ut ifra mål</w:t>
      </w:r>
      <w:r w:rsidR="00C50F67" w:rsidRPr="00017F2A">
        <w:rPr>
          <w:rFonts w:asciiTheme="majorBidi" w:hAnsiTheme="majorBidi" w:cstheme="majorBidi"/>
          <w:sz w:val="24"/>
          <w:szCs w:val="24"/>
        </w:rPr>
        <w:t xml:space="preserve">. Igjen her må dere vurdere ut ifra alder og bane </w:t>
      </w:r>
      <w:proofErr w:type="spellStart"/>
      <w:r w:rsidR="00C50F67" w:rsidRPr="00017F2A">
        <w:rPr>
          <w:rFonts w:asciiTheme="majorBidi" w:hAnsiTheme="majorBidi" w:cstheme="majorBidi"/>
          <w:sz w:val="24"/>
          <w:szCs w:val="24"/>
        </w:rPr>
        <w:t>str</w:t>
      </w:r>
      <w:proofErr w:type="spellEnd"/>
      <w:r w:rsidRPr="00017F2A">
        <w:rPr>
          <w:rFonts w:asciiTheme="majorBidi" w:hAnsiTheme="majorBidi" w:cstheme="majorBidi"/>
          <w:sz w:val="24"/>
          <w:szCs w:val="24"/>
        </w:rPr>
        <w:t>. De som står her skal avslutte</w:t>
      </w:r>
      <w:r w:rsidR="00C50F67" w:rsidRPr="00017F2A">
        <w:rPr>
          <w:rFonts w:asciiTheme="majorBidi" w:hAnsiTheme="majorBidi" w:cstheme="majorBidi"/>
          <w:sz w:val="24"/>
          <w:szCs w:val="24"/>
        </w:rPr>
        <w:t xml:space="preserve"> 2 ganger hver, før det rulleres</w:t>
      </w:r>
      <w:r w:rsidRPr="00017F2A">
        <w:rPr>
          <w:rFonts w:asciiTheme="majorBidi" w:hAnsiTheme="majorBidi" w:cstheme="majorBidi"/>
          <w:sz w:val="24"/>
          <w:szCs w:val="24"/>
        </w:rPr>
        <w:t xml:space="preserve">. </w:t>
      </w:r>
    </w:p>
    <w:p w14:paraId="36D39F0A" w14:textId="6DBE2A3D" w:rsidR="00DD6E87" w:rsidRPr="00017F2A" w:rsidRDefault="00DD6E87" w:rsidP="00B8342A">
      <w:pPr>
        <w:tabs>
          <w:tab w:val="left" w:pos="3770"/>
        </w:tabs>
        <w:spacing w:line="240" w:lineRule="auto"/>
        <w:rPr>
          <w:rFonts w:asciiTheme="majorBidi" w:hAnsiTheme="majorBidi" w:cstheme="majorBidi"/>
          <w:sz w:val="24"/>
          <w:szCs w:val="24"/>
        </w:rPr>
      </w:pPr>
      <w:r w:rsidRPr="00017F2A">
        <w:rPr>
          <w:rFonts w:asciiTheme="majorBidi" w:hAnsiTheme="majorBidi" w:cstheme="majorBidi"/>
          <w:sz w:val="24"/>
          <w:szCs w:val="24"/>
        </w:rPr>
        <w:t>Man får først en pasning ifra 16 meteren, som man dunker til</w:t>
      </w:r>
      <w:r w:rsidR="00332A8A" w:rsidRPr="00017F2A">
        <w:rPr>
          <w:rFonts w:asciiTheme="majorBidi" w:hAnsiTheme="majorBidi" w:cstheme="majorBidi"/>
          <w:sz w:val="24"/>
          <w:szCs w:val="24"/>
        </w:rPr>
        <w:t xml:space="preserve"> i mål</w:t>
      </w:r>
      <w:r w:rsidRPr="00017F2A">
        <w:rPr>
          <w:rFonts w:asciiTheme="majorBidi" w:hAnsiTheme="majorBidi" w:cstheme="majorBidi"/>
          <w:sz w:val="24"/>
          <w:szCs w:val="24"/>
        </w:rPr>
        <w:t xml:space="preserve">. Så løper man inn i feltet og får et innlegg enten høyt eller lavt ifra de ved cornermerke. 2 poeng for scoring, 1 poeng for assist. Så rullerer man ettersom man gjør hver av delene. Første mann til 11 poeng f.eks. </w:t>
      </w:r>
      <w:r w:rsidR="004F2D72" w:rsidRPr="00017F2A">
        <w:rPr>
          <w:rFonts w:asciiTheme="majorBidi" w:hAnsiTheme="majorBidi" w:cstheme="majorBidi"/>
          <w:sz w:val="24"/>
          <w:szCs w:val="24"/>
        </w:rPr>
        <w:t xml:space="preserve">Viktig at de alltid må samle to baller etter sin runde, ellers forsvinner ballene fort. </w:t>
      </w:r>
    </w:p>
    <w:p w14:paraId="2D29F932" w14:textId="3E49BF24" w:rsidR="00332A8A" w:rsidRPr="00017F2A" w:rsidRDefault="00332A8A" w:rsidP="00B8342A">
      <w:pPr>
        <w:tabs>
          <w:tab w:val="left" w:pos="3770"/>
        </w:tabs>
        <w:spacing w:line="240" w:lineRule="auto"/>
        <w:rPr>
          <w:rFonts w:asciiTheme="majorBidi" w:hAnsiTheme="majorBidi" w:cstheme="majorBidi"/>
          <w:sz w:val="24"/>
          <w:szCs w:val="24"/>
        </w:rPr>
      </w:pPr>
    </w:p>
    <w:p w14:paraId="2E36A8F6" w14:textId="707127F8" w:rsidR="00332A8A" w:rsidRPr="00CD686B" w:rsidRDefault="00332A8A" w:rsidP="00C24F04">
      <w:pPr>
        <w:pStyle w:val="Overskrift2"/>
      </w:pPr>
      <w:bookmarkStart w:id="27" w:name="_Toc72242254"/>
      <w:r w:rsidRPr="00CD686B">
        <w:t>Haaland</w:t>
      </w:r>
      <w:bookmarkEnd w:id="27"/>
    </w:p>
    <w:p w14:paraId="40174EDA" w14:textId="45B9EDCC" w:rsidR="00332A8A" w:rsidRPr="00017F2A" w:rsidRDefault="00C33CA0" w:rsidP="00B8342A">
      <w:pPr>
        <w:tabs>
          <w:tab w:val="left" w:pos="3770"/>
        </w:tabs>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Pasning ifra trener til spiller, som står litt skrått ut ifra målet. Ca. 5-10 m ifra mål. Dunke til på 1 touch i hjørnet av målet. Rygger ut, ny pasning også nytt skudd. Repetere mange ganger, og </w:t>
      </w:r>
      <w:r w:rsidR="00FE4037" w:rsidRPr="00017F2A">
        <w:rPr>
          <w:rFonts w:asciiTheme="majorBidi" w:hAnsiTheme="majorBidi" w:cstheme="majorBidi"/>
          <w:sz w:val="24"/>
          <w:szCs w:val="24"/>
        </w:rPr>
        <w:t xml:space="preserve">la de få 2 p for mål i hjørnet, og 1 p for mål ellers. Viktig å lære å avslutte ned i hjørnet som de beste i verden. </w:t>
      </w:r>
    </w:p>
    <w:p w14:paraId="08E47212" w14:textId="3EF8D08A" w:rsidR="00FE4037" w:rsidRPr="00017F2A" w:rsidRDefault="00FE4037" w:rsidP="00B8342A">
      <w:pPr>
        <w:tabs>
          <w:tab w:val="left" w:pos="3770"/>
        </w:tabs>
        <w:spacing w:line="240" w:lineRule="auto"/>
        <w:rPr>
          <w:rFonts w:asciiTheme="majorBidi" w:hAnsiTheme="majorBidi" w:cstheme="majorBidi"/>
          <w:sz w:val="24"/>
          <w:szCs w:val="24"/>
        </w:rPr>
      </w:pPr>
    </w:p>
    <w:p w14:paraId="6A651A38" w14:textId="02B129B0" w:rsidR="00FE4037" w:rsidRPr="00CD686B" w:rsidRDefault="004D4129" w:rsidP="00C24F04">
      <w:pPr>
        <w:pStyle w:val="Overskrift2"/>
      </w:pPr>
      <w:bookmarkStart w:id="28" w:name="_Toc72242255"/>
      <w:r w:rsidRPr="00CD686B">
        <w:t>Ole Jørgen</w:t>
      </w:r>
      <w:bookmarkEnd w:id="28"/>
    </w:p>
    <w:p w14:paraId="6198E89A" w14:textId="211F4BEA" w:rsidR="004D4129" w:rsidRPr="00017F2A" w:rsidRDefault="004D4129" w:rsidP="00B8342A">
      <w:pPr>
        <w:tabs>
          <w:tab w:val="left" w:pos="3770"/>
        </w:tabs>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Alle spillerne på laget skal avslutte på hodet, og de skal være keeper. Still alle på en rekke ifra </w:t>
      </w:r>
      <w:r w:rsidR="00AA0DF6" w:rsidRPr="00017F2A">
        <w:rPr>
          <w:rFonts w:asciiTheme="majorBidi" w:hAnsiTheme="majorBidi" w:cstheme="majorBidi"/>
          <w:sz w:val="24"/>
          <w:szCs w:val="24"/>
        </w:rPr>
        <w:t xml:space="preserve">4-5 m ifra mål. Stå selv med alle ballene ved stanga og kast til en og en, som nikker ballen i mål. Etter </w:t>
      </w:r>
      <w:r w:rsidR="00EF5ABD" w:rsidRPr="00017F2A">
        <w:rPr>
          <w:rFonts w:asciiTheme="majorBidi" w:hAnsiTheme="majorBidi" w:cstheme="majorBidi"/>
          <w:sz w:val="24"/>
          <w:szCs w:val="24"/>
        </w:rPr>
        <w:t xml:space="preserve">at </w:t>
      </w:r>
      <w:r w:rsidR="00AA0DF6" w:rsidRPr="00017F2A">
        <w:rPr>
          <w:rFonts w:asciiTheme="majorBidi" w:hAnsiTheme="majorBidi" w:cstheme="majorBidi"/>
          <w:sz w:val="24"/>
          <w:szCs w:val="24"/>
        </w:rPr>
        <w:t>de har nikket, skal de stå i mål</w:t>
      </w:r>
      <w:r w:rsidR="00F82105" w:rsidRPr="00017F2A">
        <w:rPr>
          <w:rFonts w:asciiTheme="majorBidi" w:hAnsiTheme="majorBidi" w:cstheme="majorBidi"/>
          <w:sz w:val="24"/>
          <w:szCs w:val="24"/>
        </w:rPr>
        <w:t xml:space="preserve"> og prøve å redde neste heading</w:t>
      </w:r>
      <w:r w:rsidR="00AA0DF6" w:rsidRPr="00017F2A">
        <w:rPr>
          <w:rFonts w:asciiTheme="majorBidi" w:hAnsiTheme="majorBidi" w:cstheme="majorBidi"/>
          <w:sz w:val="24"/>
          <w:szCs w:val="24"/>
        </w:rPr>
        <w:t xml:space="preserve">. Dermed får alle prøvd både </w:t>
      </w:r>
      <w:r w:rsidR="00F82105" w:rsidRPr="00017F2A">
        <w:rPr>
          <w:rFonts w:asciiTheme="majorBidi" w:hAnsiTheme="majorBidi" w:cstheme="majorBidi"/>
          <w:sz w:val="24"/>
          <w:szCs w:val="24"/>
        </w:rPr>
        <w:t xml:space="preserve">avslutninger på hodet </w:t>
      </w:r>
      <w:r w:rsidR="00AA0DF6" w:rsidRPr="00017F2A">
        <w:rPr>
          <w:rFonts w:asciiTheme="majorBidi" w:hAnsiTheme="majorBidi" w:cstheme="majorBidi"/>
          <w:sz w:val="24"/>
          <w:szCs w:val="24"/>
        </w:rPr>
        <w:t xml:space="preserve">og de får prøvd å stå i mål. Veldig fin for de minste, som ikke </w:t>
      </w:r>
      <w:r w:rsidR="004F6072" w:rsidRPr="00017F2A">
        <w:rPr>
          <w:rFonts w:asciiTheme="majorBidi" w:hAnsiTheme="majorBidi" w:cstheme="majorBidi"/>
          <w:sz w:val="24"/>
          <w:szCs w:val="24"/>
        </w:rPr>
        <w:t xml:space="preserve">får så mange muligheter til å nikke i kamp og trening ellers. Samt får alle vært litt keeper. </w:t>
      </w:r>
    </w:p>
    <w:p w14:paraId="308F7A7D" w14:textId="0B5ADD4A" w:rsidR="004F6072" w:rsidRPr="00017F2A" w:rsidRDefault="004F6072" w:rsidP="00B8342A">
      <w:pPr>
        <w:tabs>
          <w:tab w:val="left" w:pos="3770"/>
        </w:tabs>
        <w:spacing w:line="240" w:lineRule="auto"/>
        <w:rPr>
          <w:rFonts w:asciiTheme="majorBidi" w:hAnsiTheme="majorBidi" w:cstheme="majorBidi"/>
          <w:sz w:val="24"/>
          <w:szCs w:val="24"/>
        </w:rPr>
      </w:pPr>
    </w:p>
    <w:p w14:paraId="37E8051F" w14:textId="227BDC22" w:rsidR="004F6072" w:rsidRPr="00CD686B" w:rsidRDefault="00E36E8D" w:rsidP="00C24F04">
      <w:pPr>
        <w:pStyle w:val="Overskrift2"/>
      </w:pPr>
      <w:bookmarkStart w:id="29" w:name="_Toc72242256"/>
      <w:r w:rsidRPr="00CD686B">
        <w:t>Poengtavle</w:t>
      </w:r>
      <w:bookmarkEnd w:id="29"/>
    </w:p>
    <w:p w14:paraId="68C9E0BA" w14:textId="48B009B4" w:rsidR="00E36E8D" w:rsidRPr="00017F2A" w:rsidRDefault="00E36E8D" w:rsidP="00B8342A">
      <w:pPr>
        <w:tabs>
          <w:tab w:val="left" w:pos="3770"/>
        </w:tabs>
        <w:spacing w:line="240" w:lineRule="auto"/>
        <w:rPr>
          <w:rFonts w:asciiTheme="majorBidi" w:hAnsiTheme="majorBidi" w:cstheme="majorBidi"/>
          <w:sz w:val="24"/>
          <w:szCs w:val="24"/>
        </w:rPr>
      </w:pPr>
      <w:r w:rsidRPr="00017F2A">
        <w:rPr>
          <w:rFonts w:asciiTheme="majorBidi" w:hAnsiTheme="majorBidi" w:cstheme="majorBidi"/>
          <w:sz w:val="24"/>
          <w:szCs w:val="24"/>
        </w:rPr>
        <w:t>Sett opp et mål, heng en vest i vært kryss, sett opp en kjegle i vært hjørne og la de avslut</w:t>
      </w:r>
      <w:r w:rsidR="004F4F9C" w:rsidRPr="00017F2A">
        <w:rPr>
          <w:rFonts w:asciiTheme="majorBidi" w:hAnsiTheme="majorBidi" w:cstheme="majorBidi"/>
          <w:sz w:val="24"/>
          <w:szCs w:val="24"/>
        </w:rPr>
        <w:t xml:space="preserve">te i fleng. 1 p for å score, 2 p for å treffe vesten og 3 p for å treffe kjeglen. Grunnen til flest p nede i hjørnet er fordi det er her hvor man skal øve på å avslutte. Fordi det er ingen spillere som sikter på krysset, utenom i breddefotballen. Selv om det er kjempepene mål. </w:t>
      </w:r>
    </w:p>
    <w:p w14:paraId="3EC4A4F8" w14:textId="08D48D3E" w:rsidR="004F4F9C" w:rsidRDefault="004F4F9C" w:rsidP="00B8342A">
      <w:pPr>
        <w:tabs>
          <w:tab w:val="left" w:pos="3770"/>
        </w:tabs>
        <w:spacing w:line="240" w:lineRule="auto"/>
        <w:rPr>
          <w:rFonts w:asciiTheme="majorBidi" w:hAnsiTheme="majorBidi" w:cstheme="majorBidi"/>
          <w:sz w:val="24"/>
          <w:szCs w:val="24"/>
        </w:rPr>
      </w:pPr>
    </w:p>
    <w:p w14:paraId="5D3B2F21" w14:textId="77777777" w:rsidR="00C24F04" w:rsidRPr="00017F2A" w:rsidRDefault="00C24F04" w:rsidP="00B8342A">
      <w:pPr>
        <w:tabs>
          <w:tab w:val="left" w:pos="3770"/>
        </w:tabs>
        <w:spacing w:line="240" w:lineRule="auto"/>
        <w:rPr>
          <w:rFonts w:asciiTheme="majorBidi" w:hAnsiTheme="majorBidi" w:cstheme="majorBidi"/>
          <w:sz w:val="24"/>
          <w:szCs w:val="24"/>
        </w:rPr>
      </w:pPr>
    </w:p>
    <w:p w14:paraId="50C2C0EA" w14:textId="77777777" w:rsidR="00CB18C1" w:rsidRDefault="00CB18C1" w:rsidP="00B8342A">
      <w:pPr>
        <w:tabs>
          <w:tab w:val="left" w:pos="3770"/>
        </w:tabs>
        <w:spacing w:line="240" w:lineRule="auto"/>
        <w:rPr>
          <w:rFonts w:asciiTheme="majorBidi" w:hAnsiTheme="majorBidi" w:cstheme="majorBidi"/>
          <w:b/>
          <w:bCs/>
          <w:sz w:val="24"/>
          <w:szCs w:val="24"/>
        </w:rPr>
      </w:pPr>
    </w:p>
    <w:p w14:paraId="0BA91999" w14:textId="77777777" w:rsidR="00CB18C1" w:rsidRDefault="00CB18C1" w:rsidP="00B8342A">
      <w:pPr>
        <w:tabs>
          <w:tab w:val="left" w:pos="3770"/>
        </w:tabs>
        <w:spacing w:line="240" w:lineRule="auto"/>
        <w:rPr>
          <w:rFonts w:asciiTheme="majorBidi" w:hAnsiTheme="majorBidi" w:cstheme="majorBidi"/>
          <w:b/>
          <w:bCs/>
          <w:sz w:val="24"/>
          <w:szCs w:val="24"/>
        </w:rPr>
      </w:pPr>
    </w:p>
    <w:p w14:paraId="68EEFA4C" w14:textId="77777777" w:rsidR="00CB18C1" w:rsidRDefault="00CB18C1" w:rsidP="00B8342A">
      <w:pPr>
        <w:tabs>
          <w:tab w:val="left" w:pos="3770"/>
        </w:tabs>
        <w:spacing w:line="240" w:lineRule="auto"/>
        <w:rPr>
          <w:rFonts w:asciiTheme="majorBidi" w:hAnsiTheme="majorBidi" w:cstheme="majorBidi"/>
          <w:b/>
          <w:bCs/>
          <w:sz w:val="24"/>
          <w:szCs w:val="24"/>
        </w:rPr>
      </w:pPr>
    </w:p>
    <w:p w14:paraId="37AB9B80" w14:textId="7147C21E" w:rsidR="004F4F9C" w:rsidRPr="00CD686B" w:rsidRDefault="003351A0" w:rsidP="00C24F04">
      <w:pPr>
        <w:pStyle w:val="Overskrift2"/>
      </w:pPr>
      <w:bookmarkStart w:id="30" w:name="_Toc72242257"/>
      <w:r w:rsidRPr="00CD686B">
        <w:lastRenderedPageBreak/>
        <w:t>Stress</w:t>
      </w:r>
      <w:bookmarkEnd w:id="30"/>
    </w:p>
    <w:p w14:paraId="33B02DDD" w14:textId="05482DDB" w:rsidR="00DD6E87" w:rsidRPr="00017F2A" w:rsidRDefault="00F0709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Enkel øvelse, morsom øvelse og stressende øvelse. Legg </w:t>
      </w:r>
      <w:r w:rsidR="006A0F24" w:rsidRPr="00017F2A">
        <w:rPr>
          <w:rFonts w:asciiTheme="majorBidi" w:hAnsiTheme="majorBidi" w:cstheme="majorBidi"/>
          <w:sz w:val="24"/>
          <w:szCs w:val="24"/>
        </w:rPr>
        <w:t xml:space="preserve">5-10 baller ved stolpen. Kast, sentre eller sprett ballen inn til </w:t>
      </w:r>
      <w:r w:rsidR="002C1738">
        <w:rPr>
          <w:rFonts w:asciiTheme="majorBidi" w:hAnsiTheme="majorBidi" w:cstheme="majorBidi"/>
          <w:sz w:val="24"/>
          <w:szCs w:val="24"/>
        </w:rPr>
        <w:t xml:space="preserve">en </w:t>
      </w:r>
      <w:r w:rsidR="006A0F24" w:rsidRPr="00017F2A">
        <w:rPr>
          <w:rFonts w:asciiTheme="majorBidi" w:hAnsiTheme="majorBidi" w:cstheme="majorBidi"/>
          <w:sz w:val="24"/>
          <w:szCs w:val="24"/>
        </w:rPr>
        <w:t xml:space="preserve">spiller som står 3-5 m ifra mål i et høyt tempo. Spilleren skal avslutte i mål på alle mulige måter. Dette for å lære seg at man ikke alltid kan ha god tid til å sikte og skyte med innsiden. </w:t>
      </w:r>
      <w:r w:rsidR="00F25A80" w:rsidRPr="00017F2A">
        <w:rPr>
          <w:rFonts w:asciiTheme="majorBidi" w:hAnsiTheme="majorBidi" w:cstheme="majorBidi"/>
          <w:sz w:val="24"/>
          <w:szCs w:val="24"/>
        </w:rPr>
        <w:t xml:space="preserve">Mange mål kommer jo etter kaos i feltet og man handler på instinkt. </w:t>
      </w:r>
    </w:p>
    <w:p w14:paraId="79F518C3" w14:textId="4AC3F83C" w:rsidR="00F25A80" w:rsidRPr="00017F2A" w:rsidRDefault="00F25A80" w:rsidP="00B8342A">
      <w:pPr>
        <w:spacing w:line="240" w:lineRule="auto"/>
        <w:rPr>
          <w:rFonts w:asciiTheme="majorBidi" w:hAnsiTheme="majorBidi" w:cstheme="majorBidi"/>
          <w:sz w:val="24"/>
          <w:szCs w:val="24"/>
        </w:rPr>
      </w:pPr>
    </w:p>
    <w:p w14:paraId="5B16F854" w14:textId="4350AD49" w:rsidR="00F25A80" w:rsidRPr="00CD686B" w:rsidRDefault="002E2D9B" w:rsidP="00C24F04">
      <w:pPr>
        <w:pStyle w:val="Overskrift2"/>
      </w:pPr>
      <w:bookmarkStart w:id="31" w:name="_Toc72242258"/>
      <w:r w:rsidRPr="00CD686B">
        <w:t>Dunke</w:t>
      </w:r>
      <w:bookmarkEnd w:id="31"/>
    </w:p>
    <w:p w14:paraId="4A83A981" w14:textId="33A696C5" w:rsidR="002E2D9B" w:rsidRPr="00017F2A" w:rsidRDefault="002E2D9B"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Klassiske avslutninger vi alle har gjort mange ganger. Sentre til trener, som legger i igjen, vipper opp ballen eller lignende til spilleren som da skal avslutte ifra 5-7-16 m ut ifra hvor stor bane man er vandt til. </w:t>
      </w:r>
    </w:p>
    <w:p w14:paraId="0EF8F514" w14:textId="2A9BB187" w:rsidR="002E2D9B" w:rsidRPr="00017F2A" w:rsidRDefault="002E2D9B" w:rsidP="00B8342A">
      <w:pPr>
        <w:spacing w:line="240" w:lineRule="auto"/>
        <w:rPr>
          <w:rFonts w:asciiTheme="majorBidi" w:hAnsiTheme="majorBidi" w:cstheme="majorBidi"/>
          <w:sz w:val="24"/>
          <w:szCs w:val="24"/>
        </w:rPr>
      </w:pPr>
    </w:p>
    <w:p w14:paraId="2159C6E4" w14:textId="3DEE4191" w:rsidR="002E2D9B" w:rsidRPr="00CD686B" w:rsidRDefault="00C24A3F" w:rsidP="00C24F04">
      <w:pPr>
        <w:pStyle w:val="Overskrift2"/>
      </w:pPr>
      <w:bookmarkStart w:id="32" w:name="_Toc72242259"/>
      <w:r w:rsidRPr="00CD686B">
        <w:t>Sirkus</w:t>
      </w:r>
      <w:bookmarkEnd w:id="32"/>
    </w:p>
    <w:p w14:paraId="1F507622" w14:textId="69B20D04" w:rsidR="003431B1" w:rsidRPr="00017F2A" w:rsidRDefault="005B3097"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3 avs</w:t>
      </w:r>
      <w:r w:rsidR="0087577C" w:rsidRPr="00017F2A">
        <w:rPr>
          <w:rFonts w:asciiTheme="majorBidi" w:hAnsiTheme="majorBidi" w:cstheme="majorBidi"/>
          <w:sz w:val="24"/>
          <w:szCs w:val="24"/>
        </w:rPr>
        <w:t>lutn</w:t>
      </w:r>
      <w:r w:rsidR="00C30135" w:rsidRPr="00017F2A">
        <w:rPr>
          <w:rFonts w:asciiTheme="majorBidi" w:hAnsiTheme="majorBidi" w:cstheme="majorBidi"/>
          <w:sz w:val="24"/>
          <w:szCs w:val="24"/>
        </w:rPr>
        <w:t>in</w:t>
      </w:r>
      <w:r w:rsidR="0087577C" w:rsidRPr="00017F2A">
        <w:rPr>
          <w:rFonts w:asciiTheme="majorBidi" w:hAnsiTheme="majorBidi" w:cstheme="majorBidi"/>
          <w:sz w:val="24"/>
          <w:szCs w:val="24"/>
        </w:rPr>
        <w:t xml:space="preserve">gsvarianter. Først dribler man seg forbi de gule kjeglene og skyter. Så får man pasning ifra blå spiller og skyter ifra rød kjegle. Også avslutter man ved å få innlegg ifra gul spiller på blå kjegle. </w:t>
      </w:r>
      <w:r w:rsidR="00C30135" w:rsidRPr="00017F2A">
        <w:rPr>
          <w:rFonts w:asciiTheme="majorBidi" w:hAnsiTheme="majorBidi" w:cstheme="majorBidi"/>
          <w:sz w:val="24"/>
          <w:szCs w:val="24"/>
        </w:rPr>
        <w:t xml:space="preserve">Kan gjerne få med at blå spiller blir med inn i feltet på innlegget. Deretter rullerer man på postene. </w:t>
      </w:r>
    </w:p>
    <w:p w14:paraId="524FFEEC" w14:textId="6EAA3030" w:rsidR="003C0E5D" w:rsidRPr="00017F2A" w:rsidRDefault="00CB18C1" w:rsidP="00B8342A">
      <w:pPr>
        <w:spacing w:line="240" w:lineRule="auto"/>
        <w:rPr>
          <w:rFonts w:asciiTheme="majorBidi" w:hAnsiTheme="majorBidi" w:cstheme="majorBidi"/>
          <w:sz w:val="24"/>
          <w:szCs w:val="24"/>
        </w:rPr>
      </w:pPr>
      <w:r w:rsidRPr="00017F2A">
        <w:rPr>
          <w:rFonts w:asciiTheme="majorBidi" w:eastAsia="Times New Roman" w:hAnsiTheme="majorBidi" w:cstheme="majorBidi"/>
          <w:noProof/>
          <w:sz w:val="24"/>
          <w:szCs w:val="24"/>
        </w:rPr>
        <w:drawing>
          <wp:anchor distT="0" distB="0" distL="114300" distR="114300" simplePos="0" relativeHeight="251686400" behindDoc="0" locked="0" layoutInCell="1" allowOverlap="1" wp14:anchorId="5FB12934" wp14:editId="0C412D13">
            <wp:simplePos x="0" y="0"/>
            <wp:positionH relativeFrom="margin">
              <wp:posOffset>-13624</wp:posOffset>
            </wp:positionH>
            <wp:positionV relativeFrom="paragraph">
              <wp:posOffset>18415</wp:posOffset>
            </wp:positionV>
            <wp:extent cx="1994535" cy="2675890"/>
            <wp:effectExtent l="0" t="0" r="5715" b="0"/>
            <wp:wrapThrough wrapText="bothSides">
              <wp:wrapPolygon edited="0">
                <wp:start x="0" y="0"/>
                <wp:lineTo x="0" y="21374"/>
                <wp:lineTo x="21456" y="21374"/>
                <wp:lineTo x="21456" y="0"/>
                <wp:lineTo x="0" y="0"/>
              </wp:wrapPolygon>
            </wp:wrapThrough>
            <wp:docPr id="22" name="Bilde 2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99542B5-C6FE-4F3A-9477-149B8DB0F44E" descr="Image.jpe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94535" cy="267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F3F8D" w14:textId="221CD896" w:rsidR="005B3097" w:rsidRPr="00017F2A" w:rsidRDefault="005B3097" w:rsidP="00B8342A">
      <w:pPr>
        <w:spacing w:line="240" w:lineRule="auto"/>
        <w:rPr>
          <w:rFonts w:asciiTheme="majorBidi" w:hAnsiTheme="majorBidi" w:cstheme="majorBidi"/>
          <w:sz w:val="24"/>
          <w:szCs w:val="24"/>
        </w:rPr>
      </w:pPr>
    </w:p>
    <w:p w14:paraId="47ADBF72" w14:textId="6F9640CB" w:rsidR="005B3097" w:rsidRPr="00017F2A" w:rsidRDefault="005B3097" w:rsidP="00B8342A">
      <w:pPr>
        <w:spacing w:line="240" w:lineRule="auto"/>
        <w:rPr>
          <w:rFonts w:asciiTheme="majorBidi" w:hAnsiTheme="majorBidi" w:cstheme="majorBidi"/>
          <w:sz w:val="24"/>
          <w:szCs w:val="24"/>
        </w:rPr>
      </w:pPr>
    </w:p>
    <w:p w14:paraId="7240976A" w14:textId="32FDBE76" w:rsidR="005B3097" w:rsidRPr="00017F2A" w:rsidRDefault="005B3097" w:rsidP="00B8342A">
      <w:pPr>
        <w:spacing w:line="240" w:lineRule="auto"/>
        <w:rPr>
          <w:rFonts w:asciiTheme="majorBidi" w:hAnsiTheme="majorBidi" w:cstheme="majorBidi"/>
          <w:sz w:val="24"/>
          <w:szCs w:val="24"/>
        </w:rPr>
      </w:pPr>
    </w:p>
    <w:p w14:paraId="4B807F92" w14:textId="1BAAE18D" w:rsidR="005B3097" w:rsidRPr="00017F2A" w:rsidRDefault="005B3097" w:rsidP="00B8342A">
      <w:pPr>
        <w:spacing w:line="240" w:lineRule="auto"/>
        <w:rPr>
          <w:rFonts w:asciiTheme="majorBidi" w:hAnsiTheme="majorBidi" w:cstheme="majorBidi"/>
          <w:sz w:val="24"/>
          <w:szCs w:val="24"/>
        </w:rPr>
      </w:pPr>
    </w:p>
    <w:p w14:paraId="059BAC14" w14:textId="4025242D" w:rsidR="005B3097" w:rsidRPr="00017F2A" w:rsidRDefault="005B3097" w:rsidP="00B8342A">
      <w:pPr>
        <w:spacing w:line="240" w:lineRule="auto"/>
        <w:rPr>
          <w:rFonts w:asciiTheme="majorBidi" w:hAnsiTheme="majorBidi" w:cstheme="majorBidi"/>
          <w:sz w:val="24"/>
          <w:szCs w:val="24"/>
        </w:rPr>
      </w:pPr>
    </w:p>
    <w:p w14:paraId="6BE9B2EE" w14:textId="3A79505B" w:rsidR="005B3097" w:rsidRPr="00017F2A" w:rsidRDefault="005B3097" w:rsidP="00B8342A">
      <w:pPr>
        <w:spacing w:line="240" w:lineRule="auto"/>
        <w:rPr>
          <w:rFonts w:asciiTheme="majorBidi" w:hAnsiTheme="majorBidi" w:cstheme="majorBidi"/>
          <w:sz w:val="24"/>
          <w:szCs w:val="24"/>
        </w:rPr>
      </w:pPr>
    </w:p>
    <w:p w14:paraId="40FD68B9" w14:textId="790D0C37" w:rsidR="005B3097" w:rsidRPr="00017F2A" w:rsidRDefault="005B3097" w:rsidP="00B8342A">
      <w:pPr>
        <w:spacing w:line="240" w:lineRule="auto"/>
        <w:rPr>
          <w:rFonts w:asciiTheme="majorBidi" w:hAnsiTheme="majorBidi" w:cstheme="majorBidi"/>
          <w:sz w:val="24"/>
          <w:szCs w:val="24"/>
        </w:rPr>
      </w:pPr>
    </w:p>
    <w:p w14:paraId="6A44163B" w14:textId="12078432" w:rsidR="00C30135" w:rsidRDefault="00C30135" w:rsidP="00B8342A">
      <w:pPr>
        <w:spacing w:line="240" w:lineRule="auto"/>
        <w:rPr>
          <w:rFonts w:asciiTheme="majorBidi" w:hAnsiTheme="majorBidi" w:cstheme="majorBidi"/>
          <w:sz w:val="24"/>
          <w:szCs w:val="24"/>
        </w:rPr>
      </w:pPr>
    </w:p>
    <w:p w14:paraId="4567353A" w14:textId="5208A378" w:rsidR="00CB18C1" w:rsidRDefault="00CB18C1" w:rsidP="00B8342A">
      <w:pPr>
        <w:spacing w:line="240" w:lineRule="auto"/>
        <w:rPr>
          <w:rFonts w:asciiTheme="majorBidi" w:hAnsiTheme="majorBidi" w:cstheme="majorBidi"/>
          <w:sz w:val="24"/>
          <w:szCs w:val="24"/>
        </w:rPr>
      </w:pPr>
    </w:p>
    <w:p w14:paraId="3074126E" w14:textId="6FF3C5A6" w:rsidR="00CD686B" w:rsidRDefault="00CD686B" w:rsidP="00B8342A">
      <w:pPr>
        <w:spacing w:line="240" w:lineRule="auto"/>
        <w:rPr>
          <w:rFonts w:asciiTheme="majorBidi" w:hAnsiTheme="majorBidi" w:cstheme="majorBidi"/>
          <w:sz w:val="24"/>
          <w:szCs w:val="24"/>
        </w:rPr>
      </w:pPr>
    </w:p>
    <w:p w14:paraId="75F25A47" w14:textId="77777777" w:rsidR="00CD686B" w:rsidRPr="00017F2A" w:rsidRDefault="00CD686B" w:rsidP="00B8342A">
      <w:pPr>
        <w:spacing w:line="240" w:lineRule="auto"/>
        <w:rPr>
          <w:rFonts w:asciiTheme="majorBidi" w:hAnsiTheme="majorBidi" w:cstheme="majorBidi"/>
          <w:sz w:val="24"/>
          <w:szCs w:val="24"/>
        </w:rPr>
      </w:pPr>
    </w:p>
    <w:p w14:paraId="55C35AF6" w14:textId="3D13DE8F" w:rsidR="003C0E5D" w:rsidRPr="00C24F04" w:rsidRDefault="0094508F" w:rsidP="00C24F04">
      <w:pPr>
        <w:pStyle w:val="Overskrift2"/>
        <w:rPr>
          <w:b/>
          <w:bCs/>
        </w:rPr>
      </w:pPr>
      <w:bookmarkStart w:id="33" w:name="_Toc72242260"/>
      <w:r w:rsidRPr="00CD686B">
        <w:t>Legg</w:t>
      </w:r>
      <w:r w:rsidR="002C1738">
        <w:t xml:space="preserve"> </w:t>
      </w:r>
      <w:r w:rsidRPr="00CD686B">
        <w:t>inn</w:t>
      </w:r>
      <w:bookmarkEnd w:id="33"/>
    </w:p>
    <w:p w14:paraId="175BDBC1" w14:textId="1207808B" w:rsidR="003C0E5D" w:rsidRPr="00017F2A" w:rsidRDefault="003C0E5D"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Innlegg ifra siden. </w:t>
      </w:r>
      <w:r w:rsidR="00B60F29" w:rsidRPr="00017F2A">
        <w:rPr>
          <w:rFonts w:asciiTheme="majorBidi" w:hAnsiTheme="majorBidi" w:cstheme="majorBidi"/>
          <w:sz w:val="24"/>
          <w:szCs w:val="24"/>
        </w:rPr>
        <w:t xml:space="preserve">1 p for skudd langs bakken, 2 p for volley, 3 for </w:t>
      </w:r>
      <w:proofErr w:type="spellStart"/>
      <w:r w:rsidR="00B60F29" w:rsidRPr="00017F2A">
        <w:rPr>
          <w:rFonts w:asciiTheme="majorBidi" w:hAnsiTheme="majorBidi" w:cstheme="majorBidi"/>
          <w:sz w:val="24"/>
          <w:szCs w:val="24"/>
        </w:rPr>
        <w:t>nikking</w:t>
      </w:r>
      <w:proofErr w:type="spellEnd"/>
      <w:r w:rsidR="00B60F29" w:rsidRPr="00017F2A">
        <w:rPr>
          <w:rFonts w:asciiTheme="majorBidi" w:hAnsiTheme="majorBidi" w:cstheme="majorBidi"/>
          <w:sz w:val="24"/>
          <w:szCs w:val="24"/>
        </w:rPr>
        <w:t xml:space="preserve"> og 5 for </w:t>
      </w:r>
      <w:proofErr w:type="spellStart"/>
      <w:r w:rsidR="00B60F29" w:rsidRPr="00017F2A">
        <w:rPr>
          <w:rFonts w:asciiTheme="majorBidi" w:hAnsiTheme="majorBidi" w:cstheme="majorBidi"/>
          <w:sz w:val="24"/>
          <w:szCs w:val="24"/>
        </w:rPr>
        <w:t>brasse</w:t>
      </w:r>
      <w:proofErr w:type="spellEnd"/>
      <w:r w:rsidR="00B60F29" w:rsidRPr="00017F2A">
        <w:rPr>
          <w:rFonts w:asciiTheme="majorBidi" w:hAnsiTheme="majorBidi" w:cstheme="majorBidi"/>
          <w:sz w:val="24"/>
          <w:szCs w:val="24"/>
        </w:rPr>
        <w:t>!</w:t>
      </w:r>
    </w:p>
    <w:p w14:paraId="26C31CD8" w14:textId="26365EC4" w:rsidR="0043121D" w:rsidRPr="00017F2A" w:rsidRDefault="0043121D" w:rsidP="00B8342A">
      <w:pPr>
        <w:spacing w:line="240" w:lineRule="auto"/>
        <w:rPr>
          <w:rFonts w:asciiTheme="majorBidi" w:hAnsiTheme="majorBidi" w:cstheme="majorBidi"/>
          <w:sz w:val="24"/>
          <w:szCs w:val="24"/>
        </w:rPr>
      </w:pPr>
    </w:p>
    <w:p w14:paraId="0EDE45F2" w14:textId="2371BB5A" w:rsidR="0043121D" w:rsidRDefault="0043121D" w:rsidP="00B8342A">
      <w:pPr>
        <w:spacing w:line="240" w:lineRule="auto"/>
        <w:rPr>
          <w:rFonts w:asciiTheme="majorBidi" w:hAnsiTheme="majorBidi" w:cstheme="majorBidi"/>
          <w:sz w:val="24"/>
          <w:szCs w:val="24"/>
        </w:rPr>
      </w:pPr>
    </w:p>
    <w:p w14:paraId="5D2D37E5" w14:textId="6600694F" w:rsidR="00CB18C1" w:rsidRDefault="00CB18C1" w:rsidP="00B8342A">
      <w:pPr>
        <w:spacing w:line="240" w:lineRule="auto"/>
        <w:rPr>
          <w:rFonts w:asciiTheme="majorBidi" w:hAnsiTheme="majorBidi" w:cstheme="majorBidi"/>
          <w:sz w:val="24"/>
          <w:szCs w:val="24"/>
        </w:rPr>
      </w:pPr>
    </w:p>
    <w:p w14:paraId="38D4DFF4" w14:textId="77777777" w:rsidR="00C24F04" w:rsidRDefault="00C24F04" w:rsidP="00B8342A">
      <w:pPr>
        <w:spacing w:line="240" w:lineRule="auto"/>
        <w:rPr>
          <w:rFonts w:asciiTheme="majorBidi" w:hAnsiTheme="majorBidi" w:cstheme="majorBidi"/>
          <w:sz w:val="24"/>
          <w:szCs w:val="24"/>
        </w:rPr>
      </w:pPr>
    </w:p>
    <w:p w14:paraId="2D824456" w14:textId="77777777" w:rsidR="00CB18C1" w:rsidRPr="00017F2A" w:rsidRDefault="00CB18C1" w:rsidP="00B8342A">
      <w:pPr>
        <w:spacing w:line="240" w:lineRule="auto"/>
        <w:rPr>
          <w:rFonts w:asciiTheme="majorBidi" w:hAnsiTheme="majorBidi" w:cstheme="majorBidi"/>
          <w:sz w:val="24"/>
          <w:szCs w:val="24"/>
        </w:rPr>
      </w:pPr>
    </w:p>
    <w:p w14:paraId="00A8BA25" w14:textId="229D2E1F" w:rsidR="0043121D" w:rsidRPr="00A86554" w:rsidRDefault="004F512E" w:rsidP="00C24F04">
      <w:pPr>
        <w:pStyle w:val="Overskrift1"/>
        <w:rPr>
          <w:b/>
          <w:bCs/>
        </w:rPr>
      </w:pPr>
      <w:bookmarkStart w:id="34" w:name="_Toc72242261"/>
      <w:r w:rsidRPr="00A86554">
        <w:rPr>
          <w:b/>
          <w:bCs/>
        </w:rPr>
        <w:lastRenderedPageBreak/>
        <w:t>Keeperøvelser</w:t>
      </w:r>
      <w:bookmarkEnd w:id="34"/>
    </w:p>
    <w:p w14:paraId="4952D686" w14:textId="3DD08EE7" w:rsidR="004F512E" w:rsidRPr="00017F2A" w:rsidRDefault="002D554C"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Vi har valgt ut noen keeperøvelser som er enkle få til, med tanke på utstyret man har og </w:t>
      </w:r>
      <w:r w:rsidR="00D941DF" w:rsidRPr="00017F2A">
        <w:rPr>
          <w:rFonts w:asciiTheme="majorBidi" w:hAnsiTheme="majorBidi" w:cstheme="majorBidi"/>
          <w:sz w:val="24"/>
          <w:szCs w:val="24"/>
        </w:rPr>
        <w:t xml:space="preserve">tiden i øktene man har til rådighet. </w:t>
      </w:r>
    </w:p>
    <w:p w14:paraId="78194673" w14:textId="7CB09A2B" w:rsidR="00D941DF" w:rsidRPr="00017F2A" w:rsidRDefault="00D941DF" w:rsidP="00B8342A">
      <w:pPr>
        <w:spacing w:line="240" w:lineRule="auto"/>
        <w:rPr>
          <w:rFonts w:asciiTheme="majorBidi" w:hAnsiTheme="majorBidi" w:cstheme="majorBidi"/>
          <w:sz w:val="24"/>
          <w:szCs w:val="24"/>
        </w:rPr>
      </w:pPr>
    </w:p>
    <w:p w14:paraId="183B4092" w14:textId="29382567" w:rsidR="00690B8A" w:rsidRPr="00CD686B" w:rsidRDefault="00652602" w:rsidP="00C24F04">
      <w:pPr>
        <w:pStyle w:val="Overskrift2"/>
      </w:pPr>
      <w:bookmarkStart w:id="35" w:name="_Toc72242262"/>
      <w:r w:rsidRPr="00CD686B">
        <w:t>Lindahl</w:t>
      </w:r>
      <w:bookmarkEnd w:id="35"/>
    </w:p>
    <w:p w14:paraId="46E9FCC0" w14:textId="612DBF28" w:rsidR="00690B8A" w:rsidRPr="00017F2A" w:rsidRDefault="00652602"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drawing>
          <wp:anchor distT="0" distB="0" distL="114300" distR="114300" simplePos="0" relativeHeight="251692544" behindDoc="0" locked="0" layoutInCell="1" allowOverlap="1" wp14:anchorId="270B6874" wp14:editId="541658F9">
            <wp:simplePos x="0" y="0"/>
            <wp:positionH relativeFrom="margin">
              <wp:align>left</wp:align>
            </wp:positionH>
            <wp:positionV relativeFrom="paragraph">
              <wp:posOffset>474345</wp:posOffset>
            </wp:positionV>
            <wp:extent cx="4530090" cy="2547620"/>
            <wp:effectExtent l="0" t="0" r="3810" b="5080"/>
            <wp:wrapThrough wrapText="bothSides">
              <wp:wrapPolygon edited="0">
                <wp:start x="0" y="0"/>
                <wp:lineTo x="0" y="21482"/>
                <wp:lineTo x="21527" y="21482"/>
                <wp:lineTo x="21527" y="0"/>
                <wp:lineTo x="0" y="0"/>
              </wp:wrapPolygon>
            </wp:wrapThrough>
            <wp:docPr id="24" name="Bilde 24" descr="Keepertrenerkurs Grasrottreneren, del 2 - ungdomsfotball - Norges  Fotballforb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epertrenerkurs Grasrottreneren, del 2 - ungdomsfotball - Norges  Fotballforb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009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B8A" w:rsidRPr="00017F2A">
        <w:rPr>
          <w:rFonts w:asciiTheme="majorBidi" w:hAnsiTheme="majorBidi" w:cstheme="majorBidi"/>
          <w:sz w:val="24"/>
          <w:szCs w:val="24"/>
        </w:rPr>
        <w:t>Skudd ifra forskjellige poster hurtig etter</w:t>
      </w:r>
      <w:r w:rsidRPr="00017F2A">
        <w:rPr>
          <w:rFonts w:asciiTheme="majorBidi" w:hAnsiTheme="majorBidi" w:cstheme="majorBidi"/>
          <w:sz w:val="24"/>
          <w:szCs w:val="24"/>
        </w:rPr>
        <w:t xml:space="preserve"> </w:t>
      </w:r>
      <w:r w:rsidR="00690B8A" w:rsidRPr="00017F2A">
        <w:rPr>
          <w:rFonts w:asciiTheme="majorBidi" w:hAnsiTheme="majorBidi" w:cstheme="majorBidi"/>
          <w:sz w:val="24"/>
          <w:szCs w:val="24"/>
        </w:rPr>
        <w:t xml:space="preserve">hverandre. Keeper må redde, rett opp og redde nytt skudd. </w:t>
      </w:r>
    </w:p>
    <w:p w14:paraId="5790BBFC" w14:textId="73362FC5" w:rsidR="00690B8A" w:rsidRPr="00017F2A" w:rsidRDefault="00690B8A" w:rsidP="00B8342A">
      <w:pPr>
        <w:spacing w:line="240" w:lineRule="auto"/>
        <w:rPr>
          <w:rFonts w:asciiTheme="majorBidi" w:hAnsiTheme="majorBidi" w:cstheme="majorBidi"/>
          <w:sz w:val="24"/>
          <w:szCs w:val="24"/>
        </w:rPr>
      </w:pPr>
    </w:p>
    <w:p w14:paraId="3F61A5BF" w14:textId="4FE58A62" w:rsidR="004F512E" w:rsidRPr="00017F2A" w:rsidRDefault="004F512E" w:rsidP="00B8342A">
      <w:pPr>
        <w:spacing w:line="240" w:lineRule="auto"/>
        <w:rPr>
          <w:rFonts w:asciiTheme="majorBidi" w:hAnsiTheme="majorBidi" w:cstheme="majorBidi"/>
          <w:b/>
          <w:bCs/>
          <w:sz w:val="24"/>
          <w:szCs w:val="24"/>
        </w:rPr>
      </w:pPr>
    </w:p>
    <w:p w14:paraId="79AE17C2" w14:textId="7BB02FCD" w:rsidR="002C08B0" w:rsidRPr="00017F2A" w:rsidRDefault="002C08B0" w:rsidP="00B8342A">
      <w:pPr>
        <w:spacing w:line="240" w:lineRule="auto"/>
        <w:rPr>
          <w:rFonts w:asciiTheme="majorBidi" w:hAnsiTheme="majorBidi" w:cstheme="majorBidi"/>
          <w:b/>
          <w:bCs/>
          <w:sz w:val="24"/>
          <w:szCs w:val="24"/>
        </w:rPr>
      </w:pPr>
    </w:p>
    <w:p w14:paraId="714803A5" w14:textId="0ECA570E" w:rsidR="002C08B0" w:rsidRPr="00017F2A" w:rsidRDefault="002C08B0" w:rsidP="00B8342A">
      <w:pPr>
        <w:spacing w:line="240" w:lineRule="auto"/>
        <w:rPr>
          <w:rFonts w:asciiTheme="majorBidi" w:hAnsiTheme="majorBidi" w:cstheme="majorBidi"/>
          <w:b/>
          <w:bCs/>
          <w:sz w:val="24"/>
          <w:szCs w:val="24"/>
        </w:rPr>
      </w:pPr>
    </w:p>
    <w:p w14:paraId="698BF11D" w14:textId="120A1930" w:rsidR="002C08B0" w:rsidRPr="00017F2A" w:rsidRDefault="002C08B0" w:rsidP="00B8342A">
      <w:pPr>
        <w:spacing w:line="240" w:lineRule="auto"/>
        <w:rPr>
          <w:rFonts w:asciiTheme="majorBidi" w:hAnsiTheme="majorBidi" w:cstheme="majorBidi"/>
          <w:b/>
          <w:bCs/>
          <w:sz w:val="24"/>
          <w:szCs w:val="24"/>
        </w:rPr>
      </w:pPr>
    </w:p>
    <w:p w14:paraId="0298523B" w14:textId="63EF2097" w:rsidR="002C08B0" w:rsidRPr="00017F2A" w:rsidRDefault="002C08B0" w:rsidP="00B8342A">
      <w:pPr>
        <w:spacing w:line="240" w:lineRule="auto"/>
        <w:rPr>
          <w:rFonts w:asciiTheme="majorBidi" w:hAnsiTheme="majorBidi" w:cstheme="majorBidi"/>
          <w:b/>
          <w:bCs/>
          <w:sz w:val="24"/>
          <w:szCs w:val="24"/>
        </w:rPr>
      </w:pPr>
    </w:p>
    <w:p w14:paraId="52FCE529" w14:textId="4AF030DB" w:rsidR="002C08B0" w:rsidRPr="00017F2A" w:rsidRDefault="002C08B0" w:rsidP="00B8342A">
      <w:pPr>
        <w:spacing w:line="240" w:lineRule="auto"/>
        <w:rPr>
          <w:rFonts w:asciiTheme="majorBidi" w:hAnsiTheme="majorBidi" w:cstheme="majorBidi"/>
          <w:b/>
          <w:bCs/>
          <w:sz w:val="24"/>
          <w:szCs w:val="24"/>
        </w:rPr>
      </w:pPr>
    </w:p>
    <w:p w14:paraId="7B8F2F07" w14:textId="3F0C07D8" w:rsidR="002C08B0" w:rsidRPr="00017F2A" w:rsidRDefault="002C08B0" w:rsidP="00B8342A">
      <w:pPr>
        <w:spacing w:line="240" w:lineRule="auto"/>
        <w:rPr>
          <w:rFonts w:asciiTheme="majorBidi" w:hAnsiTheme="majorBidi" w:cstheme="majorBidi"/>
          <w:b/>
          <w:bCs/>
          <w:sz w:val="24"/>
          <w:szCs w:val="24"/>
        </w:rPr>
      </w:pPr>
    </w:p>
    <w:p w14:paraId="7E4A3DAC" w14:textId="3AC5A32A" w:rsidR="002C08B0" w:rsidRPr="00017F2A" w:rsidRDefault="002C08B0" w:rsidP="00B8342A">
      <w:pPr>
        <w:spacing w:line="240" w:lineRule="auto"/>
        <w:rPr>
          <w:rFonts w:asciiTheme="majorBidi" w:hAnsiTheme="majorBidi" w:cstheme="majorBidi"/>
          <w:b/>
          <w:bCs/>
          <w:sz w:val="24"/>
          <w:szCs w:val="24"/>
        </w:rPr>
      </w:pPr>
    </w:p>
    <w:p w14:paraId="4B11659D" w14:textId="77777777" w:rsidR="00D42891" w:rsidRPr="00017F2A" w:rsidRDefault="00D42891" w:rsidP="00B8342A">
      <w:pPr>
        <w:spacing w:line="240" w:lineRule="auto"/>
        <w:rPr>
          <w:rFonts w:asciiTheme="majorBidi" w:hAnsiTheme="majorBidi" w:cstheme="majorBidi"/>
          <w:b/>
          <w:bCs/>
          <w:sz w:val="24"/>
          <w:szCs w:val="24"/>
        </w:rPr>
      </w:pPr>
    </w:p>
    <w:p w14:paraId="31B51E8D" w14:textId="6A86FEA8" w:rsidR="002C08B0" w:rsidRPr="00CD686B" w:rsidRDefault="00B9623C" w:rsidP="00C24F04">
      <w:pPr>
        <w:pStyle w:val="Overskrift2"/>
      </w:pPr>
      <w:bookmarkStart w:id="36" w:name="_Toc72242263"/>
      <w:proofErr w:type="spellStart"/>
      <w:r w:rsidRPr="00CD686B">
        <w:t>Neuer</w:t>
      </w:r>
      <w:bookmarkEnd w:id="36"/>
      <w:proofErr w:type="spellEnd"/>
    </w:p>
    <w:p w14:paraId="3C64D8B2" w14:textId="1E55435E" w:rsidR="00B9623C" w:rsidRPr="00017F2A" w:rsidRDefault="00B9623C"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Litt svakt bilde, men øvelsen er ganske enkel, morsom og krevende for en keeper. Sett opp et hinder som på bildet ca. midt i 5.meteren. Keeperen skal så </w:t>
      </w:r>
      <w:r w:rsidR="009134A8" w:rsidRPr="00017F2A">
        <w:rPr>
          <w:rFonts w:asciiTheme="majorBidi" w:hAnsiTheme="majorBidi" w:cstheme="majorBidi"/>
          <w:sz w:val="24"/>
          <w:szCs w:val="24"/>
        </w:rPr>
        <w:t xml:space="preserve">jobbe ifra en stolpe, over hinder også redde skudd ved motsatt stolpe. Deretter opp på beina, under hinder og redde skudd ved motsatt stolpe igjen. Frem og tilbake </w:t>
      </w:r>
      <w:r w:rsidR="00E66130" w:rsidRPr="00017F2A">
        <w:rPr>
          <w:rFonts w:asciiTheme="majorBidi" w:hAnsiTheme="majorBidi" w:cstheme="majorBidi"/>
          <w:sz w:val="24"/>
          <w:szCs w:val="24"/>
        </w:rPr>
        <w:t xml:space="preserve">i et visst antall repetisjoner. Du som trener skyter langs bakken. </w:t>
      </w:r>
    </w:p>
    <w:p w14:paraId="5104162C" w14:textId="48062EA3" w:rsidR="00E66130" w:rsidRPr="00017F2A" w:rsidRDefault="00D42891"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drawing>
          <wp:anchor distT="0" distB="0" distL="114300" distR="114300" simplePos="0" relativeHeight="251698688" behindDoc="0" locked="0" layoutInCell="1" allowOverlap="1" wp14:anchorId="277B0784" wp14:editId="151B145B">
            <wp:simplePos x="0" y="0"/>
            <wp:positionH relativeFrom="column">
              <wp:posOffset>41737</wp:posOffset>
            </wp:positionH>
            <wp:positionV relativeFrom="paragraph">
              <wp:posOffset>-65059</wp:posOffset>
            </wp:positionV>
            <wp:extent cx="2985135" cy="1683385"/>
            <wp:effectExtent l="0" t="0" r="5715" b="0"/>
            <wp:wrapThrough wrapText="bothSides">
              <wp:wrapPolygon edited="0">
                <wp:start x="0" y="0"/>
                <wp:lineTo x="0" y="21266"/>
                <wp:lineTo x="21504" y="21266"/>
                <wp:lineTo x="21504" y="0"/>
                <wp:lineTo x="0" y="0"/>
              </wp:wrapPolygon>
            </wp:wrapThrough>
            <wp:docPr id="25" name="Bilde 25" descr="Neuer still 'fired up and ambitious' : Official FC Bayern News -  BayernForu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uer still 'fired up and ambitious' : Official FC Bayern News -  BayernForum.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5135"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3195D" w14:textId="580B2334" w:rsidR="00E66130" w:rsidRPr="00017F2A" w:rsidRDefault="00E66130" w:rsidP="00B8342A">
      <w:pPr>
        <w:spacing w:line="240" w:lineRule="auto"/>
        <w:rPr>
          <w:rFonts w:asciiTheme="majorBidi" w:hAnsiTheme="majorBidi" w:cstheme="majorBidi"/>
          <w:sz w:val="24"/>
          <w:szCs w:val="24"/>
        </w:rPr>
      </w:pPr>
    </w:p>
    <w:p w14:paraId="200736E1" w14:textId="4FD117F0" w:rsidR="002C08B0" w:rsidRPr="00017F2A" w:rsidRDefault="002C08B0" w:rsidP="00B8342A">
      <w:pPr>
        <w:spacing w:line="240" w:lineRule="auto"/>
        <w:rPr>
          <w:rFonts w:asciiTheme="majorBidi" w:hAnsiTheme="majorBidi" w:cstheme="majorBidi"/>
          <w:b/>
          <w:bCs/>
          <w:sz w:val="24"/>
          <w:szCs w:val="24"/>
        </w:rPr>
      </w:pPr>
    </w:p>
    <w:p w14:paraId="23902B3E" w14:textId="6CD7AB9C" w:rsidR="002C08B0" w:rsidRPr="00017F2A" w:rsidRDefault="002C08B0" w:rsidP="00B8342A">
      <w:pPr>
        <w:spacing w:line="240" w:lineRule="auto"/>
        <w:rPr>
          <w:rFonts w:asciiTheme="majorBidi" w:hAnsiTheme="majorBidi" w:cstheme="majorBidi"/>
          <w:b/>
          <w:bCs/>
          <w:sz w:val="24"/>
          <w:szCs w:val="24"/>
        </w:rPr>
      </w:pPr>
    </w:p>
    <w:p w14:paraId="28DF6174" w14:textId="1CAA7AA1" w:rsidR="002C08B0" w:rsidRPr="00017F2A" w:rsidRDefault="002C08B0" w:rsidP="00B8342A">
      <w:pPr>
        <w:spacing w:line="240" w:lineRule="auto"/>
        <w:rPr>
          <w:rFonts w:asciiTheme="majorBidi" w:hAnsiTheme="majorBidi" w:cstheme="majorBidi"/>
          <w:b/>
          <w:bCs/>
          <w:sz w:val="24"/>
          <w:szCs w:val="24"/>
        </w:rPr>
      </w:pPr>
    </w:p>
    <w:p w14:paraId="66412356" w14:textId="77777777" w:rsidR="00CB18C1" w:rsidRDefault="00CB18C1" w:rsidP="00B8342A">
      <w:pPr>
        <w:spacing w:line="240" w:lineRule="auto"/>
        <w:rPr>
          <w:rFonts w:asciiTheme="majorBidi" w:hAnsiTheme="majorBidi" w:cstheme="majorBidi"/>
          <w:b/>
          <w:bCs/>
          <w:sz w:val="24"/>
          <w:szCs w:val="24"/>
        </w:rPr>
      </w:pPr>
    </w:p>
    <w:p w14:paraId="532F4402" w14:textId="10B9A40D" w:rsidR="002C08B0" w:rsidRPr="00CD686B" w:rsidRDefault="008C1AFD" w:rsidP="00C24F04">
      <w:pPr>
        <w:pStyle w:val="Overskrift2"/>
      </w:pPr>
      <w:r w:rsidRPr="00CD686B">
        <w:br/>
      </w:r>
      <w:bookmarkStart w:id="37" w:name="_Toc72242264"/>
      <w:r w:rsidR="00D42891" w:rsidRPr="00CD686B">
        <w:t>Skogholt</w:t>
      </w:r>
      <w:bookmarkEnd w:id="37"/>
    </w:p>
    <w:p w14:paraId="19B68EB4" w14:textId="4EFE6C2D" w:rsidR="00D42891" w:rsidRPr="00017F2A" w:rsidRDefault="002A21B4"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Supermorsom øvelse for alle keepere. Legg hindringer 5-10 m ifra målet (flasker, </w:t>
      </w:r>
      <w:proofErr w:type="gramStart"/>
      <w:r w:rsidRPr="00017F2A">
        <w:rPr>
          <w:rFonts w:asciiTheme="majorBidi" w:hAnsiTheme="majorBidi" w:cstheme="majorBidi"/>
          <w:sz w:val="24"/>
          <w:szCs w:val="24"/>
        </w:rPr>
        <w:t>sko,</w:t>
      </w:r>
      <w:proofErr w:type="gramEnd"/>
      <w:r w:rsidRPr="00017F2A">
        <w:rPr>
          <w:rFonts w:asciiTheme="majorBidi" w:hAnsiTheme="majorBidi" w:cstheme="majorBidi"/>
          <w:sz w:val="24"/>
          <w:szCs w:val="24"/>
        </w:rPr>
        <w:t xml:space="preserve"> kjegler). </w:t>
      </w:r>
      <w:r w:rsidR="005B043E" w:rsidRPr="00017F2A">
        <w:rPr>
          <w:rFonts w:asciiTheme="majorBidi" w:hAnsiTheme="majorBidi" w:cstheme="majorBidi"/>
          <w:sz w:val="24"/>
          <w:szCs w:val="24"/>
        </w:rPr>
        <w:t xml:space="preserve">Stå som trener på 10-15 meter og skyt ballen langs bakken mot mål. Målet er å treffe </w:t>
      </w:r>
      <w:r w:rsidR="007972E2" w:rsidRPr="00017F2A">
        <w:rPr>
          <w:rFonts w:asciiTheme="majorBidi" w:hAnsiTheme="majorBidi" w:cstheme="majorBidi"/>
          <w:sz w:val="24"/>
          <w:szCs w:val="24"/>
        </w:rPr>
        <w:t>hindringene</w:t>
      </w:r>
      <w:r w:rsidR="005B043E" w:rsidRPr="00017F2A">
        <w:rPr>
          <w:rFonts w:asciiTheme="majorBidi" w:hAnsiTheme="majorBidi" w:cstheme="majorBidi"/>
          <w:sz w:val="24"/>
          <w:szCs w:val="24"/>
        </w:rPr>
        <w:t>, slik at ballen skifter retning for keeperen. Dermed må keeperen reagere fort og keeperen se</w:t>
      </w:r>
      <w:r w:rsidR="002C1738">
        <w:rPr>
          <w:rFonts w:asciiTheme="majorBidi" w:hAnsiTheme="majorBidi" w:cstheme="majorBidi"/>
          <w:sz w:val="24"/>
          <w:szCs w:val="24"/>
        </w:rPr>
        <w:t>r</w:t>
      </w:r>
      <w:r w:rsidR="005B043E" w:rsidRPr="00017F2A">
        <w:rPr>
          <w:rFonts w:asciiTheme="majorBidi" w:hAnsiTheme="majorBidi" w:cstheme="majorBidi"/>
          <w:sz w:val="24"/>
          <w:szCs w:val="24"/>
        </w:rPr>
        <w:t xml:space="preserve"> ikke utgangen </w:t>
      </w:r>
      <w:r w:rsidR="007972E2" w:rsidRPr="00017F2A">
        <w:rPr>
          <w:rFonts w:asciiTheme="majorBidi" w:hAnsiTheme="majorBidi" w:cstheme="majorBidi"/>
          <w:sz w:val="24"/>
          <w:szCs w:val="24"/>
        </w:rPr>
        <w:t xml:space="preserve">før ballen er 2-3 m ifra mål. Reaksjonsevnen trenes kraftig. </w:t>
      </w:r>
    </w:p>
    <w:p w14:paraId="205FFEEC" w14:textId="1DC36839" w:rsidR="007972E2" w:rsidRPr="00017F2A" w:rsidRDefault="007972E2" w:rsidP="00B8342A">
      <w:pPr>
        <w:spacing w:line="240" w:lineRule="auto"/>
        <w:rPr>
          <w:rFonts w:asciiTheme="majorBidi" w:hAnsiTheme="majorBidi" w:cstheme="majorBidi"/>
          <w:sz w:val="24"/>
          <w:szCs w:val="24"/>
        </w:rPr>
      </w:pPr>
    </w:p>
    <w:p w14:paraId="6C8206EE" w14:textId="4CEE2B02" w:rsidR="007972E2" w:rsidRPr="00CD686B" w:rsidRDefault="00102099" w:rsidP="00C24F04">
      <w:pPr>
        <w:pStyle w:val="Overskrift2"/>
      </w:pPr>
      <w:bookmarkStart w:id="38" w:name="_Toc72242265"/>
      <w:r w:rsidRPr="00CD686B">
        <w:lastRenderedPageBreak/>
        <w:t>Sæther</w:t>
      </w:r>
      <w:bookmarkEnd w:id="38"/>
    </w:p>
    <w:p w14:paraId="67F4D992" w14:textId="25C2E952" w:rsidR="00102099" w:rsidRPr="00017F2A" w:rsidRDefault="00CD0FD0"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Øvelse alle har sett og prøvd. Skudd ifra trener fra 10-15 m. Starte med skudd rett på keeper, så skudd lavt på sidene av keeper, deretter skudd høyere </w:t>
      </w:r>
      <w:r w:rsidR="006E541B" w:rsidRPr="00017F2A">
        <w:rPr>
          <w:rFonts w:asciiTheme="majorBidi" w:hAnsiTheme="majorBidi" w:cstheme="majorBidi"/>
          <w:sz w:val="24"/>
          <w:szCs w:val="24"/>
        </w:rPr>
        <w:t xml:space="preserve">midt på keeper, så høyt på sidene av keeper. Keeper blir da god og varm, slik at man kan avslutte øvelsen med skudd hvor man vil. </w:t>
      </w:r>
    </w:p>
    <w:p w14:paraId="577594F6" w14:textId="54E092BC" w:rsidR="002C08B0" w:rsidRPr="00017F2A" w:rsidRDefault="002C08B0" w:rsidP="00B8342A">
      <w:pPr>
        <w:spacing w:line="240" w:lineRule="auto"/>
        <w:rPr>
          <w:rFonts w:asciiTheme="majorBidi" w:hAnsiTheme="majorBidi" w:cstheme="majorBidi"/>
          <w:b/>
          <w:bCs/>
          <w:sz w:val="24"/>
          <w:szCs w:val="24"/>
        </w:rPr>
      </w:pPr>
    </w:p>
    <w:p w14:paraId="466A0951" w14:textId="75BBA62F" w:rsidR="002C08B0" w:rsidRPr="00CD686B" w:rsidRDefault="00D62E8B" w:rsidP="00C24F04">
      <w:pPr>
        <w:pStyle w:val="Overskrift2"/>
      </w:pPr>
      <w:bookmarkStart w:id="39" w:name="_Toc72242266"/>
      <w:r w:rsidRPr="00CD686B">
        <w:t>Hellesjø</w:t>
      </w:r>
      <w:bookmarkEnd w:id="39"/>
    </w:p>
    <w:p w14:paraId="0264C2DF" w14:textId="45AF25E3" w:rsidR="00D62E8B" w:rsidRPr="00017F2A" w:rsidRDefault="00D62E8B"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Bildet forklarer vel en del. Men keeper skal først jobbe sikksakk mellom kjeglene, også jobbe med spenst og grep. Deretter jobbe med sideforskyvning for å redde skudd, også jobbe bakover for å redde nytt skudd. </w:t>
      </w:r>
    </w:p>
    <w:p w14:paraId="4D30FA36" w14:textId="3AA33BB1" w:rsidR="00D62E8B" w:rsidRPr="00017F2A" w:rsidRDefault="00D62E8B" w:rsidP="00B8342A">
      <w:pPr>
        <w:spacing w:line="240" w:lineRule="auto"/>
        <w:rPr>
          <w:rFonts w:asciiTheme="majorBidi" w:hAnsiTheme="majorBidi" w:cstheme="majorBidi"/>
          <w:b/>
          <w:bCs/>
          <w:sz w:val="24"/>
          <w:szCs w:val="24"/>
        </w:rPr>
      </w:pPr>
    </w:p>
    <w:p w14:paraId="1D5EA7B4" w14:textId="716C30EE" w:rsidR="00D62E8B" w:rsidRPr="00017F2A" w:rsidRDefault="00D62E8B" w:rsidP="00B8342A">
      <w:pPr>
        <w:spacing w:line="240" w:lineRule="auto"/>
        <w:rPr>
          <w:rFonts w:asciiTheme="majorBidi" w:hAnsiTheme="majorBidi" w:cstheme="majorBidi"/>
          <w:b/>
          <w:bCs/>
          <w:sz w:val="24"/>
          <w:szCs w:val="24"/>
        </w:rPr>
      </w:pPr>
    </w:p>
    <w:p w14:paraId="3FD74C9B" w14:textId="3AE354B5" w:rsidR="002C08B0" w:rsidRPr="00017F2A" w:rsidRDefault="00D62E8B" w:rsidP="00B8342A">
      <w:pPr>
        <w:spacing w:line="240" w:lineRule="auto"/>
        <w:rPr>
          <w:rFonts w:asciiTheme="majorBidi" w:hAnsiTheme="majorBidi" w:cstheme="majorBidi"/>
          <w:b/>
          <w:bCs/>
          <w:sz w:val="24"/>
          <w:szCs w:val="24"/>
        </w:rPr>
      </w:pPr>
      <w:r w:rsidRPr="00017F2A">
        <w:rPr>
          <w:rFonts w:asciiTheme="majorBidi" w:hAnsiTheme="majorBidi" w:cstheme="majorBidi"/>
          <w:noProof/>
          <w:sz w:val="24"/>
          <w:szCs w:val="24"/>
        </w:rPr>
        <w:drawing>
          <wp:anchor distT="0" distB="0" distL="114300" distR="114300" simplePos="0" relativeHeight="251704832" behindDoc="0" locked="0" layoutInCell="1" allowOverlap="1" wp14:anchorId="022BBCE8" wp14:editId="511F92FB">
            <wp:simplePos x="0" y="0"/>
            <wp:positionH relativeFrom="margin">
              <wp:posOffset>-55418</wp:posOffset>
            </wp:positionH>
            <wp:positionV relativeFrom="paragraph">
              <wp:posOffset>179820</wp:posOffset>
            </wp:positionV>
            <wp:extent cx="5060950" cy="2957830"/>
            <wp:effectExtent l="0" t="0" r="6350" b="0"/>
            <wp:wrapThrough wrapText="bothSides">
              <wp:wrapPolygon edited="0">
                <wp:start x="0" y="0"/>
                <wp:lineTo x="0" y="21424"/>
                <wp:lineTo x="21546" y="21424"/>
                <wp:lineTo x="21546" y="0"/>
                <wp:lineTo x="0" y="0"/>
              </wp:wrapPolygon>
            </wp:wrapThrough>
            <wp:docPr id="26" name="Bilde 26" descr="Football/Soccer: Goalkeeping Training Plan - Shot Stopping and Diving  (Goalkeeping: Shot stopping, 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ball/Soccer: Goalkeeping Training Plan - Shot Stopping and Diving  (Goalkeeping: Shot stopping, Modera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0950" cy="2957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746A8" w14:textId="77777777" w:rsidR="00D62E8B" w:rsidRPr="00017F2A" w:rsidRDefault="00D62E8B" w:rsidP="00B8342A">
      <w:pPr>
        <w:spacing w:line="240" w:lineRule="auto"/>
        <w:rPr>
          <w:rFonts w:asciiTheme="majorBidi" w:hAnsiTheme="majorBidi" w:cstheme="majorBidi"/>
          <w:b/>
          <w:bCs/>
          <w:sz w:val="24"/>
          <w:szCs w:val="24"/>
        </w:rPr>
      </w:pPr>
    </w:p>
    <w:p w14:paraId="48085E80" w14:textId="77777777" w:rsidR="00D62E8B" w:rsidRPr="00017F2A" w:rsidRDefault="00D62E8B" w:rsidP="00B8342A">
      <w:pPr>
        <w:spacing w:line="240" w:lineRule="auto"/>
        <w:rPr>
          <w:rFonts w:asciiTheme="majorBidi" w:hAnsiTheme="majorBidi" w:cstheme="majorBidi"/>
          <w:b/>
          <w:bCs/>
          <w:sz w:val="24"/>
          <w:szCs w:val="24"/>
        </w:rPr>
      </w:pPr>
    </w:p>
    <w:p w14:paraId="16D2FB09" w14:textId="77777777" w:rsidR="00D62E8B" w:rsidRPr="00017F2A" w:rsidRDefault="00D62E8B" w:rsidP="00B8342A">
      <w:pPr>
        <w:spacing w:line="240" w:lineRule="auto"/>
        <w:rPr>
          <w:rFonts w:asciiTheme="majorBidi" w:hAnsiTheme="majorBidi" w:cstheme="majorBidi"/>
          <w:b/>
          <w:bCs/>
          <w:sz w:val="24"/>
          <w:szCs w:val="24"/>
        </w:rPr>
      </w:pPr>
    </w:p>
    <w:p w14:paraId="7BF2FE2C" w14:textId="77777777" w:rsidR="00D62E8B" w:rsidRPr="00017F2A" w:rsidRDefault="00D62E8B" w:rsidP="00B8342A">
      <w:pPr>
        <w:spacing w:line="240" w:lineRule="auto"/>
        <w:rPr>
          <w:rFonts w:asciiTheme="majorBidi" w:hAnsiTheme="majorBidi" w:cstheme="majorBidi"/>
          <w:b/>
          <w:bCs/>
          <w:sz w:val="24"/>
          <w:szCs w:val="24"/>
        </w:rPr>
      </w:pPr>
    </w:p>
    <w:p w14:paraId="122BB389" w14:textId="77777777" w:rsidR="00D62E8B" w:rsidRPr="00017F2A" w:rsidRDefault="00D62E8B" w:rsidP="00B8342A">
      <w:pPr>
        <w:spacing w:line="240" w:lineRule="auto"/>
        <w:rPr>
          <w:rFonts w:asciiTheme="majorBidi" w:hAnsiTheme="majorBidi" w:cstheme="majorBidi"/>
          <w:b/>
          <w:bCs/>
          <w:sz w:val="24"/>
          <w:szCs w:val="24"/>
        </w:rPr>
      </w:pPr>
    </w:p>
    <w:p w14:paraId="78056C34" w14:textId="77777777" w:rsidR="00D62E8B" w:rsidRPr="00017F2A" w:rsidRDefault="00D62E8B" w:rsidP="00B8342A">
      <w:pPr>
        <w:spacing w:line="240" w:lineRule="auto"/>
        <w:rPr>
          <w:rFonts w:asciiTheme="majorBidi" w:hAnsiTheme="majorBidi" w:cstheme="majorBidi"/>
          <w:b/>
          <w:bCs/>
          <w:sz w:val="24"/>
          <w:szCs w:val="24"/>
        </w:rPr>
      </w:pPr>
    </w:p>
    <w:p w14:paraId="58A9D64B" w14:textId="77777777" w:rsidR="00D62E8B" w:rsidRPr="00017F2A" w:rsidRDefault="00D62E8B" w:rsidP="00B8342A">
      <w:pPr>
        <w:spacing w:line="240" w:lineRule="auto"/>
        <w:rPr>
          <w:rFonts w:asciiTheme="majorBidi" w:hAnsiTheme="majorBidi" w:cstheme="majorBidi"/>
          <w:b/>
          <w:bCs/>
          <w:sz w:val="24"/>
          <w:szCs w:val="24"/>
        </w:rPr>
      </w:pPr>
    </w:p>
    <w:p w14:paraId="34D304A7" w14:textId="77777777" w:rsidR="00D62E8B" w:rsidRPr="00017F2A" w:rsidRDefault="00D62E8B" w:rsidP="00B8342A">
      <w:pPr>
        <w:spacing w:line="240" w:lineRule="auto"/>
        <w:rPr>
          <w:rFonts w:asciiTheme="majorBidi" w:hAnsiTheme="majorBidi" w:cstheme="majorBidi"/>
          <w:b/>
          <w:bCs/>
          <w:sz w:val="24"/>
          <w:szCs w:val="24"/>
        </w:rPr>
      </w:pPr>
    </w:p>
    <w:p w14:paraId="56FE4E50" w14:textId="77777777" w:rsidR="00D62E8B" w:rsidRPr="00017F2A" w:rsidRDefault="00D62E8B" w:rsidP="00B8342A">
      <w:pPr>
        <w:spacing w:line="240" w:lineRule="auto"/>
        <w:rPr>
          <w:rFonts w:asciiTheme="majorBidi" w:hAnsiTheme="majorBidi" w:cstheme="majorBidi"/>
          <w:b/>
          <w:bCs/>
          <w:sz w:val="24"/>
          <w:szCs w:val="24"/>
        </w:rPr>
      </w:pPr>
    </w:p>
    <w:p w14:paraId="614EB631" w14:textId="77777777" w:rsidR="00D62E8B" w:rsidRPr="00017F2A" w:rsidRDefault="00D62E8B" w:rsidP="00B8342A">
      <w:pPr>
        <w:spacing w:line="240" w:lineRule="auto"/>
        <w:rPr>
          <w:rFonts w:asciiTheme="majorBidi" w:hAnsiTheme="majorBidi" w:cstheme="majorBidi"/>
          <w:b/>
          <w:bCs/>
          <w:sz w:val="24"/>
          <w:szCs w:val="24"/>
        </w:rPr>
      </w:pPr>
    </w:p>
    <w:p w14:paraId="22064E48" w14:textId="77777777" w:rsidR="00D62E8B" w:rsidRPr="00017F2A" w:rsidRDefault="00D62E8B" w:rsidP="00B8342A">
      <w:pPr>
        <w:spacing w:line="240" w:lineRule="auto"/>
        <w:jc w:val="center"/>
        <w:rPr>
          <w:rFonts w:asciiTheme="majorBidi" w:hAnsiTheme="majorBidi" w:cstheme="majorBidi"/>
          <w:b/>
          <w:bCs/>
          <w:sz w:val="24"/>
          <w:szCs w:val="24"/>
        </w:rPr>
      </w:pPr>
    </w:p>
    <w:p w14:paraId="03317815" w14:textId="77777777" w:rsidR="00D62E8B" w:rsidRPr="00017F2A" w:rsidRDefault="00D62E8B" w:rsidP="00B8342A">
      <w:pPr>
        <w:spacing w:line="240" w:lineRule="auto"/>
        <w:jc w:val="center"/>
        <w:rPr>
          <w:rFonts w:asciiTheme="majorBidi" w:hAnsiTheme="majorBidi" w:cstheme="majorBidi"/>
          <w:b/>
          <w:bCs/>
          <w:sz w:val="24"/>
          <w:szCs w:val="24"/>
        </w:rPr>
      </w:pPr>
    </w:p>
    <w:p w14:paraId="5AC27B9C" w14:textId="77777777" w:rsidR="00D62E8B" w:rsidRPr="00017F2A" w:rsidRDefault="00D62E8B" w:rsidP="00B8342A">
      <w:pPr>
        <w:spacing w:line="240" w:lineRule="auto"/>
        <w:jc w:val="center"/>
        <w:rPr>
          <w:rFonts w:asciiTheme="majorBidi" w:hAnsiTheme="majorBidi" w:cstheme="majorBidi"/>
          <w:b/>
          <w:bCs/>
          <w:sz w:val="24"/>
          <w:szCs w:val="24"/>
        </w:rPr>
      </w:pPr>
    </w:p>
    <w:p w14:paraId="75C008BD" w14:textId="3CD7515A" w:rsidR="00D62E8B" w:rsidRDefault="00D62E8B" w:rsidP="00B8342A">
      <w:pPr>
        <w:spacing w:line="240" w:lineRule="auto"/>
        <w:jc w:val="center"/>
        <w:rPr>
          <w:rFonts w:asciiTheme="majorBidi" w:hAnsiTheme="majorBidi" w:cstheme="majorBidi"/>
          <w:b/>
          <w:bCs/>
          <w:sz w:val="24"/>
          <w:szCs w:val="24"/>
        </w:rPr>
      </w:pPr>
    </w:p>
    <w:p w14:paraId="2B58C03D" w14:textId="06D3B623" w:rsidR="008C1AFD" w:rsidRDefault="008C1AFD" w:rsidP="00B8342A">
      <w:pPr>
        <w:spacing w:line="240" w:lineRule="auto"/>
        <w:jc w:val="center"/>
        <w:rPr>
          <w:rFonts w:asciiTheme="majorBidi" w:hAnsiTheme="majorBidi" w:cstheme="majorBidi"/>
          <w:b/>
          <w:bCs/>
          <w:sz w:val="24"/>
          <w:szCs w:val="24"/>
        </w:rPr>
      </w:pPr>
    </w:p>
    <w:p w14:paraId="02FF0541" w14:textId="0C794C5C" w:rsidR="008C1AFD" w:rsidRDefault="008C1AFD" w:rsidP="00B8342A">
      <w:pPr>
        <w:spacing w:line="240" w:lineRule="auto"/>
        <w:jc w:val="center"/>
        <w:rPr>
          <w:rFonts w:asciiTheme="majorBidi" w:hAnsiTheme="majorBidi" w:cstheme="majorBidi"/>
          <w:b/>
          <w:bCs/>
          <w:sz w:val="24"/>
          <w:szCs w:val="24"/>
        </w:rPr>
      </w:pPr>
    </w:p>
    <w:p w14:paraId="24730C50" w14:textId="6CAC2DF2" w:rsidR="008C1AFD" w:rsidRDefault="008C1AFD" w:rsidP="00B8342A">
      <w:pPr>
        <w:spacing w:line="240" w:lineRule="auto"/>
        <w:jc w:val="center"/>
        <w:rPr>
          <w:rFonts w:asciiTheme="majorBidi" w:hAnsiTheme="majorBidi" w:cstheme="majorBidi"/>
          <w:b/>
          <w:bCs/>
          <w:sz w:val="24"/>
          <w:szCs w:val="24"/>
        </w:rPr>
      </w:pPr>
    </w:p>
    <w:p w14:paraId="246B8627" w14:textId="4C065152" w:rsidR="008C1AFD" w:rsidRDefault="008C1AFD" w:rsidP="00B8342A">
      <w:pPr>
        <w:spacing w:line="240" w:lineRule="auto"/>
        <w:jc w:val="center"/>
        <w:rPr>
          <w:rFonts w:asciiTheme="majorBidi" w:hAnsiTheme="majorBidi" w:cstheme="majorBidi"/>
          <w:b/>
          <w:bCs/>
          <w:sz w:val="24"/>
          <w:szCs w:val="24"/>
        </w:rPr>
      </w:pPr>
    </w:p>
    <w:p w14:paraId="296A97BF" w14:textId="794C55DF" w:rsidR="008C1AFD" w:rsidRDefault="008C1AFD" w:rsidP="00B8342A">
      <w:pPr>
        <w:spacing w:line="240" w:lineRule="auto"/>
        <w:jc w:val="center"/>
        <w:rPr>
          <w:rFonts w:asciiTheme="majorBidi" w:hAnsiTheme="majorBidi" w:cstheme="majorBidi"/>
          <w:b/>
          <w:bCs/>
          <w:sz w:val="24"/>
          <w:szCs w:val="24"/>
        </w:rPr>
      </w:pPr>
    </w:p>
    <w:p w14:paraId="008743E7" w14:textId="22A1A96B" w:rsidR="008C1AFD" w:rsidRDefault="008C1AFD" w:rsidP="00B8342A">
      <w:pPr>
        <w:spacing w:line="240" w:lineRule="auto"/>
        <w:jc w:val="center"/>
        <w:rPr>
          <w:rFonts w:asciiTheme="majorBidi" w:hAnsiTheme="majorBidi" w:cstheme="majorBidi"/>
          <w:b/>
          <w:bCs/>
          <w:sz w:val="24"/>
          <w:szCs w:val="24"/>
        </w:rPr>
      </w:pPr>
    </w:p>
    <w:p w14:paraId="2EED356E" w14:textId="77777777" w:rsidR="00C24F04" w:rsidRDefault="00C24F04" w:rsidP="00B8342A">
      <w:pPr>
        <w:spacing w:line="240" w:lineRule="auto"/>
        <w:jc w:val="center"/>
        <w:rPr>
          <w:rFonts w:asciiTheme="majorBidi" w:hAnsiTheme="majorBidi" w:cstheme="majorBidi"/>
          <w:b/>
          <w:bCs/>
          <w:sz w:val="24"/>
          <w:szCs w:val="24"/>
        </w:rPr>
      </w:pPr>
    </w:p>
    <w:p w14:paraId="42D51532" w14:textId="77777777" w:rsidR="008C1AFD" w:rsidRPr="00017F2A" w:rsidRDefault="008C1AFD" w:rsidP="00B8342A">
      <w:pPr>
        <w:spacing w:line="240" w:lineRule="auto"/>
        <w:jc w:val="center"/>
        <w:rPr>
          <w:rFonts w:asciiTheme="majorBidi" w:hAnsiTheme="majorBidi" w:cstheme="majorBidi"/>
          <w:b/>
          <w:bCs/>
          <w:sz w:val="24"/>
          <w:szCs w:val="24"/>
        </w:rPr>
      </w:pPr>
    </w:p>
    <w:p w14:paraId="3F5F113D" w14:textId="04351BF6" w:rsidR="00E71EE5" w:rsidRPr="00CD686B" w:rsidRDefault="004F512E" w:rsidP="00C24F04">
      <w:pPr>
        <w:pStyle w:val="Overskrift1"/>
        <w:rPr>
          <w:b/>
          <w:bCs/>
        </w:rPr>
      </w:pPr>
      <w:bookmarkStart w:id="40" w:name="_Toc72242267"/>
      <w:r w:rsidRPr="00CD686B">
        <w:rPr>
          <w:b/>
          <w:bCs/>
        </w:rPr>
        <w:lastRenderedPageBreak/>
        <w:t>Skadeforebyggende</w:t>
      </w:r>
      <w:bookmarkEnd w:id="40"/>
    </w:p>
    <w:p w14:paraId="4DA07B4E" w14:textId="2C129472" w:rsidR="00D62E8B" w:rsidRPr="00017F2A" w:rsidRDefault="00D62E8B"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Som den gule faktaruten under beskriver, så er skadeforebyggende trening svært viktig. Vi har valgt ut en del øvelser, og diverse fakta som gir innblikk i hvor viktig det er med skadeforebyggende trening. </w:t>
      </w:r>
    </w:p>
    <w:p w14:paraId="6518D8E2" w14:textId="1EBE4A4B" w:rsidR="00E71EE5" w:rsidRPr="00017F2A" w:rsidRDefault="00300A8A" w:rsidP="00B8342A">
      <w:pPr>
        <w:spacing w:line="240" w:lineRule="auto"/>
        <w:jc w:val="center"/>
        <w:rPr>
          <w:rFonts w:asciiTheme="majorBidi" w:hAnsiTheme="majorBidi" w:cstheme="majorBidi"/>
          <w:sz w:val="24"/>
          <w:szCs w:val="24"/>
        </w:rPr>
      </w:pPr>
      <w:r w:rsidRPr="00017F2A">
        <w:rPr>
          <w:rFonts w:asciiTheme="majorBidi" w:hAnsiTheme="majorBidi" w:cstheme="majorBidi"/>
          <w:noProof/>
          <w:sz w:val="24"/>
          <w:szCs w:val="24"/>
        </w:rPr>
        <mc:AlternateContent>
          <mc:Choice Requires="wps">
            <w:drawing>
              <wp:anchor distT="0" distB="0" distL="114300" distR="114300" simplePos="0" relativeHeight="251634176" behindDoc="0" locked="0" layoutInCell="1" allowOverlap="1" wp14:anchorId="08272F51" wp14:editId="6FCD1D81">
                <wp:simplePos x="0" y="0"/>
                <wp:positionH relativeFrom="column">
                  <wp:posOffset>471805</wp:posOffset>
                </wp:positionH>
                <wp:positionV relativeFrom="paragraph">
                  <wp:posOffset>85090</wp:posOffset>
                </wp:positionV>
                <wp:extent cx="4808855" cy="1282700"/>
                <wp:effectExtent l="0" t="0" r="17145" b="12700"/>
                <wp:wrapSquare wrapText="bothSides"/>
                <wp:docPr id="23" name="Tekstboks 23"/>
                <wp:cNvGraphicFramePr/>
                <a:graphic xmlns:a="http://schemas.openxmlformats.org/drawingml/2006/main">
                  <a:graphicData uri="http://schemas.microsoft.com/office/word/2010/wordprocessingShape">
                    <wps:wsp>
                      <wps:cNvSpPr txBox="1"/>
                      <wps:spPr>
                        <a:xfrm>
                          <a:off x="0" y="0"/>
                          <a:ext cx="4808855" cy="1282700"/>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6AD748B0" w14:textId="77777777" w:rsidR="00300A8A" w:rsidRDefault="00300A8A" w:rsidP="00300A8A">
                            <w:pPr>
                              <w:shd w:val="clear" w:color="auto" w:fill="FFFF00"/>
                              <w:rPr>
                                <w:sz w:val="40"/>
                                <w:szCs w:val="40"/>
                              </w:rPr>
                            </w:pPr>
                          </w:p>
                          <w:p w14:paraId="4277D2DF" w14:textId="16DE57B4" w:rsidR="00E71EE5" w:rsidRDefault="00E71EE5" w:rsidP="00300A8A">
                            <w:pPr>
                              <w:shd w:val="clear" w:color="auto" w:fill="FFFF00"/>
                              <w:jc w:val="center"/>
                              <w:rPr>
                                <w:sz w:val="40"/>
                                <w:szCs w:val="40"/>
                              </w:rPr>
                            </w:pPr>
                            <w:r>
                              <w:rPr>
                                <w:sz w:val="40"/>
                                <w:szCs w:val="40"/>
                              </w:rPr>
                              <w:t>50% av alle idrettsskader kan forebygges.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72F51" id="_x0000_t202" coordsize="21600,21600" o:spt="202" path="m,l,21600r21600,l21600,xe">
                <v:stroke joinstyle="miter"/>
                <v:path gradientshapeok="t" o:connecttype="rect"/>
              </v:shapetype>
              <v:shape id="Tekstboks 23" o:spid="_x0000_s1026" type="#_x0000_t202" style="position:absolute;left:0;text-align:left;margin-left:37.15pt;margin-top:6.7pt;width:378.65pt;height:10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" fillcolor="yellow" strokecolor="black [3200]" strokeweight="1pt">
                <v:textbox>
                  <w:txbxContent>
                    <w:p w14:paraId="6AD748B0" w14:textId="77777777" w:rsidR="00300A8A" w:rsidRDefault="00300A8A" w:rsidP="00300A8A">
                      <w:pPr>
                        <w:shd w:val="clear" w:color="auto" w:fill="FFFF00"/>
                        <w:rPr>
                          <w:sz w:val="40"/>
                          <w:szCs w:val="40"/>
                        </w:rPr>
                      </w:pPr>
                    </w:p>
                    <w:p w14:paraId="4277D2DF" w14:textId="16DE57B4" w:rsidR="00E71EE5" w:rsidRDefault="00E71EE5" w:rsidP="00300A8A">
                      <w:pPr>
                        <w:shd w:val="clear" w:color="auto" w:fill="FFFF00"/>
                        <w:jc w:val="center"/>
                        <w:rPr>
                          <w:sz w:val="40"/>
                          <w:szCs w:val="40"/>
                        </w:rPr>
                      </w:pPr>
                      <w:r>
                        <w:rPr>
                          <w:sz w:val="40"/>
                          <w:szCs w:val="40"/>
                        </w:rPr>
                        <w:t>50% av alle idrettsskader kan forebygges.</w:t>
                      </w:r>
                    </w:p>
                  </w:txbxContent>
                </v:textbox>
                <w10:wrap type="square"/>
              </v:shape>
            </w:pict>
          </mc:Fallback>
        </mc:AlternateContent>
      </w:r>
    </w:p>
    <w:p w14:paraId="05454A8B" w14:textId="7BD4689D" w:rsidR="00E71EE5" w:rsidRPr="00017F2A" w:rsidRDefault="00E71EE5" w:rsidP="00B8342A">
      <w:pPr>
        <w:spacing w:line="240" w:lineRule="auto"/>
        <w:rPr>
          <w:rFonts w:asciiTheme="majorBidi" w:hAnsiTheme="majorBidi" w:cstheme="majorBidi"/>
          <w:sz w:val="24"/>
          <w:szCs w:val="24"/>
        </w:rPr>
      </w:pPr>
    </w:p>
    <w:p w14:paraId="4E497450" w14:textId="77777777" w:rsidR="00E71EE5" w:rsidRPr="00017F2A" w:rsidRDefault="00E71EE5" w:rsidP="00B8342A">
      <w:pPr>
        <w:spacing w:line="240" w:lineRule="auto"/>
        <w:rPr>
          <w:rFonts w:asciiTheme="majorBidi" w:hAnsiTheme="majorBidi" w:cstheme="majorBidi"/>
          <w:sz w:val="24"/>
          <w:szCs w:val="24"/>
        </w:rPr>
      </w:pPr>
    </w:p>
    <w:p w14:paraId="03C51186" w14:textId="77777777" w:rsidR="00E71EE5" w:rsidRPr="00017F2A" w:rsidRDefault="00E71EE5" w:rsidP="00B8342A">
      <w:pPr>
        <w:spacing w:line="240" w:lineRule="auto"/>
        <w:rPr>
          <w:rFonts w:asciiTheme="majorBidi" w:hAnsiTheme="majorBidi" w:cstheme="majorBidi"/>
          <w:sz w:val="24"/>
          <w:szCs w:val="24"/>
        </w:rPr>
      </w:pPr>
    </w:p>
    <w:p w14:paraId="3A3DFAC7" w14:textId="77777777" w:rsidR="00E71EE5" w:rsidRPr="00017F2A" w:rsidRDefault="00E71EE5" w:rsidP="00B8342A">
      <w:pPr>
        <w:spacing w:line="240" w:lineRule="auto"/>
        <w:rPr>
          <w:rFonts w:asciiTheme="majorBidi" w:hAnsiTheme="majorBidi" w:cstheme="majorBidi"/>
          <w:sz w:val="24"/>
          <w:szCs w:val="24"/>
        </w:rPr>
      </w:pPr>
    </w:p>
    <w:p w14:paraId="4DF19714" w14:textId="6A9E501A"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Vi vet at strukturerte øvelsesprogram virker skadeforebyggende. Programmene bør inneholde elementer fra: </w:t>
      </w:r>
    </w:p>
    <w:p w14:paraId="483DC497" w14:textId="77777777" w:rsidR="00E71EE5" w:rsidRPr="00017F2A" w:rsidRDefault="00E71EE5" w:rsidP="00B8342A">
      <w:pPr>
        <w:pStyle w:val="Listeavsnitt"/>
        <w:numPr>
          <w:ilvl w:val="0"/>
          <w:numId w:val="5"/>
        </w:numPr>
        <w:spacing w:after="0" w:line="240" w:lineRule="auto"/>
        <w:rPr>
          <w:rFonts w:asciiTheme="majorBidi" w:hAnsiTheme="majorBidi" w:cstheme="majorBidi"/>
          <w:sz w:val="24"/>
          <w:szCs w:val="24"/>
        </w:rPr>
      </w:pPr>
      <w:r w:rsidRPr="00017F2A">
        <w:rPr>
          <w:rFonts w:asciiTheme="majorBidi" w:hAnsiTheme="majorBidi" w:cstheme="majorBidi"/>
          <w:sz w:val="24"/>
          <w:szCs w:val="24"/>
        </w:rPr>
        <w:t>Koordinasjon</w:t>
      </w:r>
    </w:p>
    <w:p w14:paraId="04ABA508" w14:textId="77777777" w:rsidR="00E71EE5" w:rsidRPr="00017F2A" w:rsidRDefault="00E71EE5" w:rsidP="00B8342A">
      <w:pPr>
        <w:pStyle w:val="Listeavsnitt"/>
        <w:numPr>
          <w:ilvl w:val="0"/>
          <w:numId w:val="5"/>
        </w:numPr>
        <w:spacing w:after="0" w:line="240" w:lineRule="auto"/>
        <w:rPr>
          <w:rFonts w:asciiTheme="majorBidi" w:hAnsiTheme="majorBidi" w:cstheme="majorBidi"/>
          <w:sz w:val="24"/>
          <w:szCs w:val="24"/>
        </w:rPr>
      </w:pPr>
      <w:r w:rsidRPr="00017F2A">
        <w:rPr>
          <w:rFonts w:asciiTheme="majorBidi" w:hAnsiTheme="majorBidi" w:cstheme="majorBidi"/>
          <w:sz w:val="24"/>
          <w:szCs w:val="24"/>
        </w:rPr>
        <w:t>Styrke</w:t>
      </w:r>
    </w:p>
    <w:p w14:paraId="47E6E505" w14:textId="77777777" w:rsidR="00E71EE5" w:rsidRPr="00017F2A" w:rsidRDefault="00E71EE5" w:rsidP="00B8342A">
      <w:pPr>
        <w:pStyle w:val="Listeavsnitt"/>
        <w:numPr>
          <w:ilvl w:val="0"/>
          <w:numId w:val="5"/>
        </w:numPr>
        <w:spacing w:after="0" w:line="240" w:lineRule="auto"/>
        <w:rPr>
          <w:rFonts w:asciiTheme="majorBidi" w:hAnsiTheme="majorBidi" w:cstheme="majorBidi"/>
          <w:sz w:val="24"/>
          <w:szCs w:val="24"/>
        </w:rPr>
      </w:pPr>
      <w:r w:rsidRPr="00017F2A">
        <w:rPr>
          <w:rFonts w:asciiTheme="majorBidi" w:hAnsiTheme="majorBidi" w:cstheme="majorBidi"/>
          <w:sz w:val="24"/>
          <w:szCs w:val="24"/>
        </w:rPr>
        <w:t>Balanse</w:t>
      </w:r>
    </w:p>
    <w:p w14:paraId="7FECC4BC" w14:textId="77777777" w:rsidR="00E71EE5" w:rsidRPr="00017F2A" w:rsidRDefault="00E71EE5" w:rsidP="00B8342A">
      <w:pPr>
        <w:pStyle w:val="Listeavsnitt"/>
        <w:numPr>
          <w:ilvl w:val="0"/>
          <w:numId w:val="5"/>
        </w:numPr>
        <w:spacing w:after="0" w:line="240" w:lineRule="auto"/>
        <w:rPr>
          <w:rFonts w:asciiTheme="majorBidi" w:hAnsiTheme="majorBidi" w:cstheme="majorBidi"/>
          <w:sz w:val="24"/>
          <w:szCs w:val="24"/>
        </w:rPr>
      </w:pPr>
      <w:r w:rsidRPr="00017F2A">
        <w:rPr>
          <w:rFonts w:asciiTheme="majorBidi" w:hAnsiTheme="majorBidi" w:cstheme="majorBidi"/>
          <w:sz w:val="24"/>
          <w:szCs w:val="24"/>
        </w:rPr>
        <w:t>Teknikk</w:t>
      </w:r>
    </w:p>
    <w:p w14:paraId="39444AEC" w14:textId="77777777" w:rsidR="00E71EE5" w:rsidRPr="00017F2A" w:rsidRDefault="00E71EE5" w:rsidP="00B8342A">
      <w:pPr>
        <w:pStyle w:val="Listeavsnitt"/>
        <w:numPr>
          <w:ilvl w:val="0"/>
          <w:numId w:val="5"/>
        </w:numPr>
        <w:spacing w:after="0" w:line="240" w:lineRule="auto"/>
        <w:rPr>
          <w:rFonts w:asciiTheme="majorBidi" w:hAnsiTheme="majorBidi" w:cstheme="majorBidi"/>
          <w:sz w:val="24"/>
          <w:szCs w:val="24"/>
        </w:rPr>
      </w:pPr>
      <w:r w:rsidRPr="00017F2A">
        <w:rPr>
          <w:rFonts w:asciiTheme="majorBidi" w:hAnsiTheme="majorBidi" w:cstheme="majorBidi"/>
          <w:sz w:val="24"/>
          <w:szCs w:val="24"/>
        </w:rPr>
        <w:t>Utholdenhet</w:t>
      </w:r>
    </w:p>
    <w:p w14:paraId="380E90BC" w14:textId="77777777" w:rsidR="00E71EE5" w:rsidRPr="00017F2A" w:rsidRDefault="00E71EE5" w:rsidP="00B8342A">
      <w:pPr>
        <w:spacing w:line="240" w:lineRule="auto"/>
        <w:rPr>
          <w:rFonts w:asciiTheme="majorBidi" w:hAnsiTheme="majorBidi" w:cstheme="majorBidi"/>
          <w:sz w:val="24"/>
          <w:szCs w:val="24"/>
        </w:rPr>
      </w:pPr>
    </w:p>
    <w:p w14:paraId="5A6E237B" w14:textId="12B787B3"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Husk at det er mange måter å gjøre dette på, så finn ut hva som passer best for din gruppe. Dette må ikke skje i starten av økta, men det viser seg at det er enklest å faktisk </w:t>
      </w:r>
      <w:r w:rsidRPr="00017F2A">
        <w:rPr>
          <w:rFonts w:asciiTheme="majorBidi" w:hAnsiTheme="majorBidi" w:cstheme="majorBidi"/>
          <w:b/>
          <w:bCs/>
          <w:sz w:val="24"/>
          <w:szCs w:val="24"/>
        </w:rPr>
        <w:t xml:space="preserve">gjennomføre </w:t>
      </w:r>
      <w:r w:rsidRPr="00017F2A">
        <w:rPr>
          <w:rFonts w:asciiTheme="majorBidi" w:hAnsiTheme="majorBidi" w:cstheme="majorBidi"/>
          <w:sz w:val="24"/>
          <w:szCs w:val="24"/>
        </w:rPr>
        <w:t xml:space="preserve">det, hvis det gjøres som et strukturert oppvarmingsprogram. Her får dere </w:t>
      </w:r>
      <w:r w:rsidR="004A0A13" w:rsidRPr="00017F2A">
        <w:rPr>
          <w:rFonts w:asciiTheme="majorBidi" w:hAnsiTheme="majorBidi" w:cstheme="majorBidi"/>
          <w:sz w:val="24"/>
          <w:szCs w:val="24"/>
        </w:rPr>
        <w:t>eksempler</w:t>
      </w:r>
      <w:r w:rsidRPr="00017F2A">
        <w:rPr>
          <w:rFonts w:asciiTheme="majorBidi" w:hAnsiTheme="majorBidi" w:cstheme="majorBidi"/>
          <w:sz w:val="24"/>
          <w:szCs w:val="24"/>
        </w:rPr>
        <w:t xml:space="preserve"> på flere forskjellige øvelser, og eksempel på hvordan man kan sette dette sammen. </w:t>
      </w:r>
      <w:r w:rsidR="00D90FF1" w:rsidRPr="00017F2A">
        <w:rPr>
          <w:rFonts w:asciiTheme="majorBidi" w:hAnsiTheme="majorBidi" w:cstheme="majorBidi"/>
          <w:sz w:val="24"/>
          <w:szCs w:val="24"/>
        </w:rPr>
        <w:t xml:space="preserve"> </w:t>
      </w:r>
      <w:r w:rsidRPr="00017F2A">
        <w:rPr>
          <w:rFonts w:asciiTheme="majorBidi" w:hAnsiTheme="majorBidi" w:cstheme="majorBidi"/>
          <w:sz w:val="24"/>
          <w:szCs w:val="24"/>
        </w:rPr>
        <w:t xml:space="preserve">De 6 neste sidene er hentet fra skadefri.no. Her ligger det også mye god informasjon om skader, skadeforebyggende trening og opptrening etter skader </w:t>
      </w:r>
    </w:p>
    <w:p w14:paraId="4E541D91" w14:textId="77777777" w:rsidR="00E71EE5" w:rsidRPr="00017F2A" w:rsidRDefault="00602983" w:rsidP="00B8342A">
      <w:pPr>
        <w:spacing w:line="240" w:lineRule="auto"/>
        <w:rPr>
          <w:rFonts w:asciiTheme="majorBidi" w:hAnsiTheme="majorBidi" w:cstheme="majorBidi"/>
          <w:sz w:val="24"/>
          <w:szCs w:val="24"/>
        </w:rPr>
      </w:pPr>
      <w:hyperlink r:id="rId28" w:history="1">
        <w:r w:rsidR="00E71EE5" w:rsidRPr="00017F2A">
          <w:rPr>
            <w:rStyle w:val="Hyperkobling"/>
            <w:rFonts w:asciiTheme="majorBidi" w:hAnsiTheme="majorBidi" w:cstheme="majorBidi"/>
            <w:sz w:val="24"/>
            <w:szCs w:val="24"/>
          </w:rPr>
          <w:t>https://www.skadefri.no/idretter/fotball/</w:t>
        </w:r>
      </w:hyperlink>
    </w:p>
    <w:p w14:paraId="0BFF357F" w14:textId="77777777"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br w:type="page"/>
      </w:r>
    </w:p>
    <w:p w14:paraId="58B3F93D" w14:textId="60F920B3"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lastRenderedPageBreak/>
        <w:drawing>
          <wp:anchor distT="0" distB="0" distL="114300" distR="114300" simplePos="0" relativeHeight="251639296" behindDoc="0" locked="0" layoutInCell="1" allowOverlap="1" wp14:anchorId="624EE927" wp14:editId="3035B17A">
            <wp:simplePos x="0" y="0"/>
            <wp:positionH relativeFrom="column">
              <wp:posOffset>-810895</wp:posOffset>
            </wp:positionH>
            <wp:positionV relativeFrom="page">
              <wp:posOffset>228600</wp:posOffset>
            </wp:positionV>
            <wp:extent cx="7416546" cy="10501050"/>
            <wp:effectExtent l="0" t="0" r="635" b="1905"/>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31997" cy="10522927"/>
                    </a:xfrm>
                    <a:prstGeom prst="rect">
                      <a:avLst/>
                    </a:prstGeom>
                    <a:noFill/>
                  </pic:spPr>
                </pic:pic>
              </a:graphicData>
            </a:graphic>
            <wp14:sizeRelH relativeFrom="page">
              <wp14:pctWidth>0</wp14:pctWidth>
            </wp14:sizeRelH>
            <wp14:sizeRelV relativeFrom="page">
              <wp14:pctHeight>0</wp14:pctHeight>
            </wp14:sizeRelV>
          </wp:anchor>
        </w:drawing>
      </w:r>
    </w:p>
    <w:p w14:paraId="0B6D8A88" w14:textId="77777777"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br w:type="page"/>
      </w:r>
    </w:p>
    <w:p w14:paraId="04683011" w14:textId="6B5BC85F"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lastRenderedPageBreak/>
        <w:drawing>
          <wp:anchor distT="0" distB="0" distL="114300" distR="114300" simplePos="0" relativeHeight="251644416" behindDoc="0" locked="0" layoutInCell="1" allowOverlap="1" wp14:anchorId="085355E3" wp14:editId="581672F3">
            <wp:simplePos x="0" y="0"/>
            <wp:positionH relativeFrom="column">
              <wp:posOffset>-620395</wp:posOffset>
            </wp:positionH>
            <wp:positionV relativeFrom="page">
              <wp:posOffset>292100</wp:posOffset>
            </wp:positionV>
            <wp:extent cx="6997700" cy="9907238"/>
            <wp:effectExtent l="0" t="0" r="0"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07146" cy="9920612"/>
                    </a:xfrm>
                    <a:prstGeom prst="rect">
                      <a:avLst/>
                    </a:prstGeom>
                    <a:noFill/>
                  </pic:spPr>
                </pic:pic>
              </a:graphicData>
            </a:graphic>
            <wp14:sizeRelH relativeFrom="page">
              <wp14:pctWidth>0</wp14:pctWidth>
            </wp14:sizeRelH>
            <wp14:sizeRelV relativeFrom="page">
              <wp14:pctHeight>0</wp14:pctHeight>
            </wp14:sizeRelV>
          </wp:anchor>
        </w:drawing>
      </w:r>
    </w:p>
    <w:p w14:paraId="2C08B98B" w14:textId="77777777"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br w:type="page"/>
      </w:r>
    </w:p>
    <w:p w14:paraId="65C2DA44" w14:textId="4D9D937A" w:rsidR="00E71EE5" w:rsidRPr="00017F2A" w:rsidRDefault="004A0A13"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lastRenderedPageBreak/>
        <w:drawing>
          <wp:anchor distT="0" distB="0" distL="114300" distR="114300" simplePos="0" relativeHeight="251649536" behindDoc="0" locked="0" layoutInCell="1" allowOverlap="1" wp14:anchorId="00129B58" wp14:editId="772D3DF5">
            <wp:simplePos x="0" y="0"/>
            <wp:positionH relativeFrom="column">
              <wp:posOffset>-785495</wp:posOffset>
            </wp:positionH>
            <wp:positionV relativeFrom="page">
              <wp:posOffset>152400</wp:posOffset>
            </wp:positionV>
            <wp:extent cx="7327900" cy="10375265"/>
            <wp:effectExtent l="0" t="0" r="0" b="635"/>
            <wp:wrapThrough wrapText="bothSides">
              <wp:wrapPolygon edited="0">
                <wp:start x="0" y="0"/>
                <wp:lineTo x="0" y="21575"/>
                <wp:lineTo x="21563" y="21575"/>
                <wp:lineTo x="21563" y="0"/>
                <wp:lineTo x="0" y="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27900" cy="10375265"/>
                    </a:xfrm>
                    <a:prstGeom prst="rect">
                      <a:avLst/>
                    </a:prstGeom>
                    <a:noFill/>
                  </pic:spPr>
                </pic:pic>
              </a:graphicData>
            </a:graphic>
            <wp14:sizeRelH relativeFrom="page">
              <wp14:pctWidth>0</wp14:pctWidth>
            </wp14:sizeRelH>
            <wp14:sizeRelV relativeFrom="page">
              <wp14:pctHeight>0</wp14:pctHeight>
            </wp14:sizeRelV>
          </wp:anchor>
        </w:drawing>
      </w:r>
    </w:p>
    <w:p w14:paraId="7F3C5B8F" w14:textId="270282F0" w:rsidR="00E71EE5" w:rsidRPr="00017F2A" w:rsidRDefault="00300A8A"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lastRenderedPageBreak/>
        <w:drawing>
          <wp:anchor distT="0" distB="0" distL="114300" distR="114300" simplePos="0" relativeHeight="251654656" behindDoc="0" locked="0" layoutInCell="1" allowOverlap="1" wp14:anchorId="64DE2315" wp14:editId="50FCEBB9">
            <wp:simplePos x="0" y="0"/>
            <wp:positionH relativeFrom="column">
              <wp:posOffset>-823595</wp:posOffset>
            </wp:positionH>
            <wp:positionV relativeFrom="page">
              <wp:posOffset>24765</wp:posOffset>
            </wp:positionV>
            <wp:extent cx="7531100" cy="10663555"/>
            <wp:effectExtent l="0" t="0" r="0" b="444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31100" cy="10663555"/>
                    </a:xfrm>
                    <a:prstGeom prst="rect">
                      <a:avLst/>
                    </a:prstGeom>
                    <a:noFill/>
                  </pic:spPr>
                </pic:pic>
              </a:graphicData>
            </a:graphic>
            <wp14:sizeRelH relativeFrom="page">
              <wp14:pctWidth>0</wp14:pctWidth>
            </wp14:sizeRelH>
            <wp14:sizeRelV relativeFrom="page">
              <wp14:pctHeight>0</wp14:pctHeight>
            </wp14:sizeRelV>
          </wp:anchor>
        </w:drawing>
      </w:r>
      <w:r w:rsidR="00E71EE5" w:rsidRPr="00017F2A">
        <w:rPr>
          <w:rFonts w:asciiTheme="majorBidi" w:hAnsiTheme="majorBidi" w:cstheme="majorBidi"/>
          <w:sz w:val="24"/>
          <w:szCs w:val="24"/>
        </w:rPr>
        <w:br w:type="page"/>
      </w:r>
    </w:p>
    <w:p w14:paraId="49917CA0" w14:textId="67421D99" w:rsidR="00E71EE5" w:rsidRPr="00017F2A" w:rsidRDefault="00300A8A" w:rsidP="00B8342A">
      <w:pPr>
        <w:spacing w:line="240" w:lineRule="auto"/>
        <w:rPr>
          <w:rFonts w:asciiTheme="majorBidi" w:hAnsiTheme="majorBidi" w:cstheme="majorBidi"/>
          <w:sz w:val="24"/>
          <w:szCs w:val="24"/>
        </w:rPr>
      </w:pPr>
      <w:r w:rsidRPr="00017F2A">
        <w:rPr>
          <w:rFonts w:asciiTheme="majorBidi" w:hAnsiTheme="majorBidi" w:cstheme="majorBidi"/>
          <w:noProof/>
          <w:sz w:val="24"/>
          <w:szCs w:val="24"/>
        </w:rPr>
        <w:lastRenderedPageBreak/>
        <w:drawing>
          <wp:anchor distT="0" distB="0" distL="114300" distR="114300" simplePos="0" relativeHeight="251659776" behindDoc="0" locked="0" layoutInCell="1" allowOverlap="1" wp14:anchorId="38F4CB9A" wp14:editId="36078FE6">
            <wp:simplePos x="0" y="0"/>
            <wp:positionH relativeFrom="column">
              <wp:posOffset>-658495</wp:posOffset>
            </wp:positionH>
            <wp:positionV relativeFrom="page">
              <wp:posOffset>304800</wp:posOffset>
            </wp:positionV>
            <wp:extent cx="7277100" cy="10302240"/>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77100" cy="10302240"/>
                    </a:xfrm>
                    <a:prstGeom prst="rect">
                      <a:avLst/>
                    </a:prstGeom>
                    <a:noFill/>
                  </pic:spPr>
                </pic:pic>
              </a:graphicData>
            </a:graphic>
            <wp14:sizeRelH relativeFrom="page">
              <wp14:pctWidth>0</wp14:pctWidth>
            </wp14:sizeRelH>
            <wp14:sizeRelV relativeFrom="page">
              <wp14:pctHeight>0</wp14:pctHeight>
            </wp14:sizeRelV>
          </wp:anchor>
        </w:drawing>
      </w:r>
    </w:p>
    <w:p w14:paraId="63AF1A8B" w14:textId="51186111" w:rsidR="00300A8A" w:rsidRPr="00300A8A" w:rsidRDefault="00300A8A" w:rsidP="00300A8A">
      <w:pPr>
        <w:spacing w:line="240" w:lineRule="auto"/>
        <w:rPr>
          <w:rFonts w:asciiTheme="majorBidi" w:hAnsiTheme="majorBidi" w:cstheme="majorBidi"/>
          <w:sz w:val="24"/>
          <w:szCs w:val="24"/>
        </w:rPr>
      </w:pPr>
      <w:r w:rsidRPr="00017F2A">
        <w:rPr>
          <w:rFonts w:asciiTheme="majorBidi" w:hAnsiTheme="majorBidi" w:cstheme="majorBidi"/>
          <w:noProof/>
          <w:sz w:val="24"/>
          <w:szCs w:val="24"/>
        </w:rPr>
        <w:lastRenderedPageBreak/>
        <w:drawing>
          <wp:anchor distT="0" distB="0" distL="114300" distR="114300" simplePos="0" relativeHeight="251664896" behindDoc="0" locked="0" layoutInCell="1" allowOverlap="1" wp14:anchorId="2233946F" wp14:editId="7F69B9F6">
            <wp:simplePos x="0" y="0"/>
            <wp:positionH relativeFrom="column">
              <wp:posOffset>-759875</wp:posOffset>
            </wp:positionH>
            <wp:positionV relativeFrom="page">
              <wp:posOffset>215900</wp:posOffset>
            </wp:positionV>
            <wp:extent cx="7346095" cy="10401300"/>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56402" cy="10415893"/>
                    </a:xfrm>
                    <a:prstGeom prst="rect">
                      <a:avLst/>
                    </a:prstGeom>
                    <a:noFill/>
                  </pic:spPr>
                </pic:pic>
              </a:graphicData>
            </a:graphic>
            <wp14:sizeRelH relativeFrom="page">
              <wp14:pctWidth>0</wp14:pctWidth>
            </wp14:sizeRelH>
            <wp14:sizeRelV relativeFrom="page">
              <wp14:pctHeight>0</wp14:pctHeight>
            </wp14:sizeRelV>
          </wp:anchor>
        </w:drawing>
      </w:r>
    </w:p>
    <w:p w14:paraId="4AD0D60A" w14:textId="627C2EB3" w:rsidR="00300A8A" w:rsidRDefault="00300A8A">
      <w:pPr>
        <w:rPr>
          <w:rFonts w:asciiTheme="majorHAnsi" w:eastAsiaTheme="majorEastAsia" w:hAnsiTheme="majorHAnsi" w:cstheme="majorBidi"/>
          <w:b/>
          <w:bCs/>
          <w:color w:val="2F5496" w:themeColor="accent1" w:themeShade="BF"/>
          <w:sz w:val="32"/>
          <w:szCs w:val="32"/>
        </w:rPr>
      </w:pPr>
      <w:r>
        <w:rPr>
          <w:b/>
          <w:bCs/>
        </w:rPr>
        <w:br w:type="page"/>
      </w:r>
    </w:p>
    <w:p w14:paraId="53D9F417" w14:textId="7F9D263C" w:rsidR="00E71EE5" w:rsidRPr="00A86554" w:rsidRDefault="00E71EE5" w:rsidP="00CD686B">
      <w:pPr>
        <w:pStyle w:val="Overskrift1"/>
        <w:rPr>
          <w:b/>
          <w:bCs/>
        </w:rPr>
      </w:pPr>
      <w:bookmarkStart w:id="41" w:name="_Toc72242268"/>
      <w:r w:rsidRPr="00A86554">
        <w:rPr>
          <w:b/>
          <w:bCs/>
        </w:rPr>
        <w:lastRenderedPageBreak/>
        <w:t>SØNDRE «PREPP»</w:t>
      </w:r>
      <w:bookmarkEnd w:id="41"/>
    </w:p>
    <w:p w14:paraId="53025074" w14:textId="44418039"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Tatt utgangspunkt i nivå to (se over)</w:t>
      </w:r>
      <w:r w:rsidR="00E676AF" w:rsidRPr="00017F2A">
        <w:rPr>
          <w:rFonts w:asciiTheme="majorBidi" w:hAnsiTheme="majorBidi" w:cstheme="majorBidi"/>
          <w:sz w:val="24"/>
          <w:szCs w:val="24"/>
        </w:rPr>
        <w:t xml:space="preserve">. </w:t>
      </w:r>
      <w:r w:rsidRPr="00017F2A">
        <w:rPr>
          <w:rFonts w:asciiTheme="majorBidi" w:hAnsiTheme="majorBidi" w:cstheme="majorBidi"/>
          <w:sz w:val="24"/>
          <w:szCs w:val="24"/>
        </w:rPr>
        <w:t xml:space="preserve">Del inn i 2 rekker. </w:t>
      </w:r>
    </w:p>
    <w:p w14:paraId="1AD54EC1" w14:textId="77777777"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Startposisjon: Dødlinjen/sidelinjen</w:t>
      </w:r>
    </w:p>
    <w:p w14:paraId="043B0913" w14:textId="64ACD9A8"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 xml:space="preserve">En kjegle/ball 5-10meter fra linjen. </w:t>
      </w:r>
    </w:p>
    <w:p w14:paraId="5D9C6701" w14:textId="7506864E"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Øvelsene gjøres fra linjen til kjegle/ball, rolig jogg/gå tilbake til startposisjon:</w:t>
      </w:r>
    </w:p>
    <w:p w14:paraId="54287445" w14:textId="77777777" w:rsidR="00E71EE5" w:rsidRPr="00017F2A" w:rsidRDefault="00E71EE5" w:rsidP="00B8342A">
      <w:pPr>
        <w:pStyle w:val="Listeavsnitt"/>
        <w:numPr>
          <w:ilvl w:val="0"/>
          <w:numId w:val="6"/>
        </w:numPr>
        <w:spacing w:after="0" w:line="240" w:lineRule="auto"/>
        <w:rPr>
          <w:rFonts w:asciiTheme="majorBidi" w:hAnsiTheme="majorBidi" w:cstheme="majorBidi"/>
          <w:sz w:val="24"/>
          <w:szCs w:val="24"/>
        </w:rPr>
      </w:pPr>
      <w:r w:rsidRPr="00017F2A">
        <w:rPr>
          <w:rFonts w:asciiTheme="majorBidi" w:hAnsiTheme="majorBidi" w:cstheme="majorBidi"/>
          <w:sz w:val="24"/>
          <w:szCs w:val="24"/>
        </w:rPr>
        <w:t>Rolig jogg x2</w:t>
      </w:r>
    </w:p>
    <w:p w14:paraId="2F014BEA" w14:textId="77777777" w:rsidR="00E71EE5" w:rsidRPr="00017F2A" w:rsidRDefault="00E71EE5" w:rsidP="00B8342A">
      <w:pPr>
        <w:pStyle w:val="Listeavsnitt"/>
        <w:numPr>
          <w:ilvl w:val="0"/>
          <w:numId w:val="6"/>
        </w:numPr>
        <w:spacing w:after="0" w:line="240" w:lineRule="auto"/>
        <w:rPr>
          <w:rFonts w:asciiTheme="majorBidi" w:hAnsiTheme="majorBidi" w:cstheme="majorBidi"/>
          <w:sz w:val="24"/>
          <w:szCs w:val="24"/>
        </w:rPr>
      </w:pPr>
      <w:r w:rsidRPr="00017F2A">
        <w:rPr>
          <w:rFonts w:asciiTheme="majorBidi" w:hAnsiTheme="majorBidi" w:cstheme="majorBidi"/>
          <w:sz w:val="24"/>
          <w:szCs w:val="24"/>
        </w:rPr>
        <w:t>Hofte inn x2</w:t>
      </w:r>
    </w:p>
    <w:p w14:paraId="5FCA2978" w14:textId="77777777" w:rsidR="00E71EE5" w:rsidRPr="00017F2A" w:rsidRDefault="00E71EE5" w:rsidP="00B8342A">
      <w:pPr>
        <w:pStyle w:val="Listeavsnitt"/>
        <w:numPr>
          <w:ilvl w:val="0"/>
          <w:numId w:val="6"/>
        </w:numPr>
        <w:spacing w:after="0" w:line="240" w:lineRule="auto"/>
        <w:rPr>
          <w:rFonts w:asciiTheme="majorBidi" w:hAnsiTheme="majorBidi" w:cstheme="majorBidi"/>
          <w:sz w:val="24"/>
          <w:szCs w:val="24"/>
        </w:rPr>
      </w:pPr>
      <w:r w:rsidRPr="00017F2A">
        <w:rPr>
          <w:rFonts w:asciiTheme="majorBidi" w:hAnsiTheme="majorBidi" w:cstheme="majorBidi"/>
          <w:sz w:val="24"/>
          <w:szCs w:val="24"/>
        </w:rPr>
        <w:t>Hofte ut x2</w:t>
      </w:r>
    </w:p>
    <w:p w14:paraId="69A5DC26" w14:textId="77777777" w:rsidR="00E71EE5" w:rsidRPr="00017F2A" w:rsidRDefault="00E71EE5" w:rsidP="00B8342A">
      <w:pPr>
        <w:pStyle w:val="Listeavsnitt"/>
        <w:numPr>
          <w:ilvl w:val="0"/>
          <w:numId w:val="6"/>
        </w:numPr>
        <w:spacing w:after="0" w:line="240" w:lineRule="auto"/>
        <w:rPr>
          <w:rFonts w:asciiTheme="majorBidi" w:hAnsiTheme="majorBidi" w:cstheme="majorBidi"/>
          <w:sz w:val="24"/>
          <w:szCs w:val="24"/>
        </w:rPr>
      </w:pPr>
      <w:r w:rsidRPr="00017F2A">
        <w:rPr>
          <w:rFonts w:asciiTheme="majorBidi" w:hAnsiTheme="majorBidi" w:cstheme="majorBidi"/>
          <w:sz w:val="24"/>
          <w:szCs w:val="24"/>
        </w:rPr>
        <w:t>Høyt spark x2</w:t>
      </w:r>
    </w:p>
    <w:p w14:paraId="1AFB8BCD" w14:textId="77777777" w:rsidR="00E71EE5" w:rsidRPr="00017F2A" w:rsidRDefault="00E71EE5" w:rsidP="00B8342A">
      <w:pPr>
        <w:pStyle w:val="Listeavsnitt"/>
        <w:numPr>
          <w:ilvl w:val="0"/>
          <w:numId w:val="6"/>
        </w:numPr>
        <w:spacing w:after="0" w:line="240" w:lineRule="auto"/>
        <w:rPr>
          <w:rFonts w:asciiTheme="majorBidi" w:hAnsiTheme="majorBidi" w:cstheme="majorBidi"/>
          <w:sz w:val="24"/>
          <w:szCs w:val="24"/>
        </w:rPr>
      </w:pPr>
      <w:r w:rsidRPr="00017F2A">
        <w:rPr>
          <w:rFonts w:asciiTheme="majorBidi" w:hAnsiTheme="majorBidi" w:cstheme="majorBidi"/>
          <w:sz w:val="24"/>
          <w:szCs w:val="24"/>
        </w:rPr>
        <w:t xml:space="preserve">Gående </w:t>
      </w:r>
      <w:proofErr w:type="gramStart"/>
      <w:r w:rsidRPr="00017F2A">
        <w:rPr>
          <w:rFonts w:asciiTheme="majorBidi" w:hAnsiTheme="majorBidi" w:cstheme="majorBidi"/>
          <w:sz w:val="24"/>
          <w:szCs w:val="24"/>
        </w:rPr>
        <w:t>utfall  x</w:t>
      </w:r>
      <w:proofErr w:type="gramEnd"/>
      <w:r w:rsidRPr="00017F2A">
        <w:rPr>
          <w:rFonts w:asciiTheme="majorBidi" w:hAnsiTheme="majorBidi" w:cstheme="majorBidi"/>
          <w:sz w:val="24"/>
          <w:szCs w:val="24"/>
        </w:rPr>
        <w:t>2</w:t>
      </w:r>
    </w:p>
    <w:p w14:paraId="3F2F03D3" w14:textId="1ACAA48F" w:rsidR="00E71EE5" w:rsidRPr="00017F2A" w:rsidRDefault="00E71EE5" w:rsidP="00B8342A">
      <w:pPr>
        <w:pStyle w:val="Listeavsnitt"/>
        <w:numPr>
          <w:ilvl w:val="0"/>
          <w:numId w:val="6"/>
        </w:numPr>
        <w:spacing w:after="0" w:line="240" w:lineRule="auto"/>
        <w:rPr>
          <w:rFonts w:asciiTheme="majorBidi" w:hAnsiTheme="majorBidi" w:cstheme="majorBidi"/>
          <w:sz w:val="24"/>
          <w:szCs w:val="24"/>
        </w:rPr>
      </w:pPr>
      <w:r w:rsidRPr="00017F2A">
        <w:rPr>
          <w:rFonts w:asciiTheme="majorBidi" w:hAnsiTheme="majorBidi" w:cstheme="majorBidi"/>
          <w:sz w:val="24"/>
          <w:szCs w:val="24"/>
        </w:rPr>
        <w:t>Spark bak x2</w:t>
      </w:r>
      <w:r w:rsidRPr="00017F2A">
        <w:rPr>
          <w:rFonts w:asciiTheme="majorBidi" w:hAnsiTheme="majorBidi" w:cstheme="majorBidi"/>
          <w:noProof/>
          <w:sz w:val="24"/>
          <w:szCs w:val="24"/>
        </w:rPr>
        <w:drawing>
          <wp:anchor distT="0" distB="0" distL="114300" distR="114300" simplePos="0" relativeHeight="251670016" behindDoc="0" locked="0" layoutInCell="1" allowOverlap="1" wp14:anchorId="2FD236B9" wp14:editId="561FBE0C">
            <wp:simplePos x="0" y="0"/>
            <wp:positionH relativeFrom="column">
              <wp:posOffset>4815205</wp:posOffset>
            </wp:positionH>
            <wp:positionV relativeFrom="paragraph">
              <wp:posOffset>204470</wp:posOffset>
            </wp:positionV>
            <wp:extent cx="1623695" cy="1122680"/>
            <wp:effectExtent l="0" t="0" r="0" b="1270"/>
            <wp:wrapNone/>
            <wp:docPr id="10" name="Bilde 10" descr="&quot;Di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descr="&quot;Diver&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3695" cy="1122680"/>
                    </a:xfrm>
                    <a:prstGeom prst="rect">
                      <a:avLst/>
                    </a:prstGeom>
                    <a:noFill/>
                  </pic:spPr>
                </pic:pic>
              </a:graphicData>
            </a:graphic>
            <wp14:sizeRelH relativeFrom="page">
              <wp14:pctWidth>0</wp14:pctWidth>
            </wp14:sizeRelH>
            <wp14:sizeRelV relativeFrom="page">
              <wp14:pctHeight>0</wp14:pctHeight>
            </wp14:sizeRelV>
          </wp:anchor>
        </w:drawing>
      </w:r>
    </w:p>
    <w:p w14:paraId="09B29304" w14:textId="56E2F425" w:rsidR="00E71EE5" w:rsidRPr="00017F2A" w:rsidRDefault="00E71EE5" w:rsidP="00B8342A">
      <w:pPr>
        <w:pStyle w:val="Listeavsnitt"/>
        <w:numPr>
          <w:ilvl w:val="0"/>
          <w:numId w:val="6"/>
        </w:numPr>
        <w:spacing w:after="0" w:line="240" w:lineRule="auto"/>
        <w:rPr>
          <w:rFonts w:asciiTheme="majorBidi" w:hAnsiTheme="majorBidi" w:cstheme="majorBidi"/>
          <w:sz w:val="24"/>
          <w:szCs w:val="24"/>
        </w:rPr>
      </w:pPr>
      <w:proofErr w:type="spellStart"/>
      <w:r w:rsidRPr="00017F2A">
        <w:rPr>
          <w:rFonts w:asciiTheme="majorBidi" w:hAnsiTheme="majorBidi" w:cstheme="majorBidi"/>
          <w:sz w:val="24"/>
          <w:szCs w:val="24"/>
        </w:rPr>
        <w:t>Diver</w:t>
      </w:r>
      <w:proofErr w:type="spellEnd"/>
      <w:r w:rsidRPr="00017F2A">
        <w:rPr>
          <w:rFonts w:asciiTheme="majorBidi" w:hAnsiTheme="majorBidi" w:cstheme="majorBidi"/>
          <w:sz w:val="24"/>
          <w:szCs w:val="24"/>
        </w:rPr>
        <w:t xml:space="preserve"> x2</w:t>
      </w:r>
    </w:p>
    <w:p w14:paraId="5BBD18CA" w14:textId="77777777" w:rsidR="00E676AF" w:rsidRPr="00017F2A" w:rsidRDefault="00E676AF" w:rsidP="00B8342A">
      <w:pPr>
        <w:pStyle w:val="Listeavsnitt"/>
        <w:spacing w:after="0" w:line="240" w:lineRule="auto"/>
        <w:rPr>
          <w:rFonts w:asciiTheme="majorBidi" w:hAnsiTheme="majorBidi" w:cstheme="majorBidi"/>
          <w:sz w:val="24"/>
          <w:szCs w:val="24"/>
        </w:rPr>
      </w:pPr>
    </w:p>
    <w:p w14:paraId="22BEC05E" w14:textId="09B8D877" w:rsidR="00E71EE5" w:rsidRPr="00017F2A" w:rsidRDefault="00300A8A" w:rsidP="00B8342A">
      <w:pPr>
        <w:spacing w:line="240" w:lineRule="auto"/>
        <w:rPr>
          <w:rFonts w:asciiTheme="majorBidi" w:eastAsia="Times New Roman" w:hAnsiTheme="majorBidi" w:cstheme="majorBidi"/>
          <w:sz w:val="24"/>
          <w:szCs w:val="24"/>
          <w:lang w:eastAsia="nb-NO"/>
        </w:rPr>
      </w:pPr>
      <w:proofErr w:type="spellStart"/>
      <w:r>
        <w:rPr>
          <w:rFonts w:asciiTheme="majorBidi" w:eastAsia="Times New Roman" w:hAnsiTheme="majorBidi" w:cstheme="majorBidi"/>
          <w:sz w:val="24"/>
          <w:szCs w:val="24"/>
          <w:shd w:val="clear" w:color="auto" w:fill="FFFFFF"/>
          <w:lang w:eastAsia="nb-NO"/>
        </w:rPr>
        <w:t>Diver</w:t>
      </w:r>
      <w:proofErr w:type="spellEnd"/>
      <w:r>
        <w:rPr>
          <w:rFonts w:asciiTheme="majorBidi" w:eastAsia="Times New Roman" w:hAnsiTheme="majorBidi" w:cstheme="majorBidi"/>
          <w:sz w:val="24"/>
          <w:szCs w:val="24"/>
          <w:shd w:val="clear" w:color="auto" w:fill="FFFFFF"/>
          <w:lang w:eastAsia="nb-NO"/>
        </w:rPr>
        <w:t xml:space="preserve">: </w:t>
      </w:r>
      <w:r w:rsidR="00E71EE5" w:rsidRPr="00017F2A">
        <w:rPr>
          <w:rFonts w:asciiTheme="majorBidi" w:eastAsia="Times New Roman" w:hAnsiTheme="majorBidi" w:cstheme="majorBidi"/>
          <w:sz w:val="24"/>
          <w:szCs w:val="24"/>
          <w:shd w:val="clear" w:color="auto" w:fill="FFFFFF"/>
          <w:lang w:eastAsia="nb-NO"/>
        </w:rPr>
        <w:t xml:space="preserve">Øvelsen simulerer et stup. Det ene benet er i bakken med en vinkel på </w:t>
      </w:r>
      <w:r w:rsidR="00E71EE5" w:rsidRPr="00017F2A">
        <w:rPr>
          <w:rFonts w:asciiTheme="majorBidi" w:eastAsia="Times New Roman" w:hAnsiTheme="majorBidi" w:cstheme="majorBidi"/>
          <w:sz w:val="24"/>
          <w:szCs w:val="24"/>
          <w:shd w:val="clear" w:color="auto" w:fill="FFFFFF"/>
          <w:lang w:eastAsia="nb-NO"/>
        </w:rPr>
        <w:br/>
        <w:t>10-20 grader, mens det motsatte benet strekkes så langt bak som mulig fra</w:t>
      </w:r>
      <w:r w:rsidR="00E71EE5" w:rsidRPr="00017F2A">
        <w:rPr>
          <w:rFonts w:asciiTheme="majorBidi" w:eastAsia="Times New Roman" w:hAnsiTheme="majorBidi" w:cstheme="majorBidi"/>
          <w:sz w:val="24"/>
          <w:szCs w:val="24"/>
          <w:shd w:val="clear" w:color="auto" w:fill="FFFFFF"/>
          <w:lang w:eastAsia="nb-NO"/>
        </w:rPr>
        <w:br/>
        <w:t>hoften med en vinkel i kneet på 90 grader. Strekk samtidig armene fremover.</w:t>
      </w:r>
      <w:r w:rsidR="00E71EE5" w:rsidRPr="00017F2A">
        <w:rPr>
          <w:rFonts w:asciiTheme="majorBidi" w:eastAsia="Times New Roman" w:hAnsiTheme="majorBidi" w:cstheme="majorBidi"/>
          <w:sz w:val="24"/>
          <w:szCs w:val="24"/>
          <w:lang w:eastAsia="nb-NO"/>
        </w:rPr>
        <w:t xml:space="preserve"> </w:t>
      </w:r>
    </w:p>
    <w:p w14:paraId="0AE6ADAB" w14:textId="77777777" w:rsidR="00E71EE5" w:rsidRPr="00017F2A" w:rsidRDefault="00E71EE5" w:rsidP="00B8342A">
      <w:pPr>
        <w:pStyle w:val="Listeavsnitt"/>
        <w:numPr>
          <w:ilvl w:val="0"/>
          <w:numId w:val="6"/>
        </w:numPr>
        <w:spacing w:after="0" w:line="240" w:lineRule="auto"/>
        <w:rPr>
          <w:rFonts w:asciiTheme="majorBidi" w:hAnsiTheme="majorBidi" w:cstheme="majorBidi"/>
          <w:sz w:val="24"/>
          <w:szCs w:val="24"/>
        </w:rPr>
      </w:pPr>
      <w:r w:rsidRPr="00017F2A">
        <w:rPr>
          <w:rFonts w:asciiTheme="majorBidi" w:hAnsiTheme="majorBidi" w:cstheme="majorBidi"/>
          <w:sz w:val="24"/>
          <w:szCs w:val="24"/>
        </w:rPr>
        <w:t xml:space="preserve">To hopp med strake ben (på linjen) </w:t>
      </w:r>
      <w:r w:rsidRPr="00017F2A">
        <w:rPr>
          <w:rFonts w:asciiTheme="majorBidi" w:hAnsiTheme="majorBidi" w:cstheme="majorBidi"/>
          <w:sz w:val="24"/>
          <w:szCs w:val="24"/>
        </w:rPr>
        <w:sym w:font="Wingdings" w:char="F0E0"/>
      </w:r>
      <w:r w:rsidRPr="00017F2A">
        <w:rPr>
          <w:rFonts w:asciiTheme="majorBidi" w:hAnsiTheme="majorBidi" w:cstheme="majorBidi"/>
          <w:sz w:val="24"/>
          <w:szCs w:val="24"/>
        </w:rPr>
        <w:br/>
        <w:t>70-90% spurt ut til kjeglen</w:t>
      </w:r>
    </w:p>
    <w:p w14:paraId="4EA13297" w14:textId="13550B93" w:rsidR="00E71EE5" w:rsidRPr="00017F2A" w:rsidRDefault="00E71EE5" w:rsidP="00B8342A">
      <w:pPr>
        <w:pStyle w:val="Listeavsnitt"/>
        <w:numPr>
          <w:ilvl w:val="0"/>
          <w:numId w:val="6"/>
        </w:numPr>
        <w:spacing w:after="0" w:line="240" w:lineRule="auto"/>
        <w:rPr>
          <w:rFonts w:asciiTheme="majorBidi" w:hAnsiTheme="majorBidi" w:cstheme="majorBidi"/>
          <w:sz w:val="24"/>
          <w:szCs w:val="24"/>
        </w:rPr>
      </w:pPr>
      <w:r w:rsidRPr="00017F2A">
        <w:rPr>
          <w:rFonts w:asciiTheme="majorBidi" w:hAnsiTheme="majorBidi" w:cstheme="majorBidi"/>
          <w:sz w:val="24"/>
          <w:szCs w:val="24"/>
        </w:rPr>
        <w:t xml:space="preserve">Stå sidelengs mot hverandre, </w:t>
      </w:r>
      <w:proofErr w:type="spellStart"/>
      <w:r w:rsidRPr="00017F2A">
        <w:rPr>
          <w:rFonts w:asciiTheme="majorBidi" w:hAnsiTheme="majorBidi" w:cstheme="majorBidi"/>
          <w:sz w:val="24"/>
          <w:szCs w:val="24"/>
        </w:rPr>
        <w:t>trippesteg</w:t>
      </w:r>
      <w:proofErr w:type="spellEnd"/>
      <w:r w:rsidRPr="00017F2A">
        <w:rPr>
          <w:rFonts w:asciiTheme="majorBidi" w:hAnsiTheme="majorBidi" w:cstheme="majorBidi"/>
          <w:sz w:val="24"/>
          <w:szCs w:val="24"/>
        </w:rPr>
        <w:t xml:space="preserve"> </w:t>
      </w:r>
      <w:r w:rsidRPr="00017F2A">
        <w:rPr>
          <w:rFonts w:asciiTheme="majorBidi" w:hAnsiTheme="majorBidi" w:cstheme="majorBidi"/>
          <w:sz w:val="24"/>
          <w:szCs w:val="24"/>
        </w:rPr>
        <w:sym w:font="Wingdings" w:char="F0E0"/>
      </w:r>
      <w:r w:rsidRPr="00017F2A">
        <w:rPr>
          <w:rFonts w:asciiTheme="majorBidi" w:hAnsiTheme="majorBidi" w:cstheme="majorBidi"/>
          <w:sz w:val="24"/>
          <w:szCs w:val="24"/>
        </w:rPr>
        <w:t xml:space="preserve">  ved signal</w:t>
      </w:r>
      <w:r w:rsidR="00300A8A">
        <w:rPr>
          <w:rFonts w:asciiTheme="majorBidi" w:hAnsiTheme="majorBidi" w:cstheme="majorBidi"/>
          <w:sz w:val="24"/>
          <w:szCs w:val="24"/>
        </w:rPr>
        <w:t>,</w:t>
      </w:r>
      <w:r w:rsidRPr="00017F2A">
        <w:rPr>
          <w:rFonts w:asciiTheme="majorBidi" w:hAnsiTheme="majorBidi" w:cstheme="majorBidi"/>
          <w:sz w:val="24"/>
          <w:szCs w:val="24"/>
        </w:rPr>
        <w:t xml:space="preserve"> spurt ut til kjegle.</w:t>
      </w:r>
    </w:p>
    <w:p w14:paraId="191EB0E9" w14:textId="77777777" w:rsidR="00E71EE5" w:rsidRPr="00017F2A" w:rsidRDefault="00E71EE5" w:rsidP="00B8342A">
      <w:pPr>
        <w:spacing w:line="240" w:lineRule="auto"/>
        <w:rPr>
          <w:rFonts w:asciiTheme="majorBidi" w:hAnsiTheme="majorBidi" w:cstheme="majorBidi"/>
          <w:sz w:val="24"/>
          <w:szCs w:val="24"/>
        </w:rPr>
      </w:pPr>
    </w:p>
    <w:p w14:paraId="49759D41" w14:textId="585D42F1" w:rsidR="00E71EE5" w:rsidRPr="00017F2A" w:rsidRDefault="00E71EE5" w:rsidP="00A86554">
      <w:pPr>
        <w:pStyle w:val="Overskrift2"/>
      </w:pPr>
      <w:bookmarkStart w:id="42" w:name="_Toc72242269"/>
      <w:r w:rsidRPr="00017F2A">
        <w:t>Styrkesirkel</w:t>
      </w:r>
      <w:bookmarkEnd w:id="42"/>
    </w:p>
    <w:p w14:paraId="74BE9420" w14:textId="166001B5"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Stå i en sirkel og gjør styrkeøvelsene. Gjerne to og to sammen</w:t>
      </w:r>
    </w:p>
    <w:p w14:paraId="4E45832A" w14:textId="77777777" w:rsidR="00E71EE5" w:rsidRPr="00017F2A" w:rsidRDefault="00E71EE5" w:rsidP="00B8342A">
      <w:pPr>
        <w:spacing w:line="240" w:lineRule="auto"/>
        <w:rPr>
          <w:rFonts w:asciiTheme="majorBidi" w:hAnsiTheme="majorBidi" w:cstheme="majorBidi"/>
          <w:sz w:val="24"/>
          <w:szCs w:val="24"/>
        </w:rPr>
      </w:pPr>
      <w:proofErr w:type="spellStart"/>
      <w:r w:rsidRPr="00017F2A">
        <w:rPr>
          <w:rFonts w:asciiTheme="majorBidi" w:hAnsiTheme="majorBidi" w:cstheme="majorBidi"/>
          <w:sz w:val="24"/>
          <w:szCs w:val="24"/>
        </w:rPr>
        <w:t>Coopenhage</w:t>
      </w:r>
      <w:proofErr w:type="spellEnd"/>
      <w:r w:rsidRPr="00017F2A">
        <w:rPr>
          <w:rFonts w:asciiTheme="majorBidi" w:hAnsiTheme="majorBidi" w:cstheme="majorBidi"/>
          <w:sz w:val="24"/>
          <w:szCs w:val="24"/>
        </w:rPr>
        <w:t xml:space="preserve"> </w:t>
      </w:r>
      <w:proofErr w:type="spellStart"/>
      <w:r w:rsidRPr="00017F2A">
        <w:rPr>
          <w:rFonts w:asciiTheme="majorBidi" w:hAnsiTheme="majorBidi" w:cstheme="majorBidi"/>
          <w:sz w:val="24"/>
          <w:szCs w:val="24"/>
        </w:rPr>
        <w:t>adductor</w:t>
      </w:r>
      <w:proofErr w:type="spellEnd"/>
    </w:p>
    <w:p w14:paraId="5BC5BFB1" w14:textId="4640C0AA"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Nordic hamstring</w:t>
      </w:r>
    </w:p>
    <w:p w14:paraId="4C57D68C" w14:textId="5C0591C4" w:rsidR="00E71EE5" w:rsidRPr="00017F2A" w:rsidRDefault="00E71EE5" w:rsidP="00B8342A">
      <w:pPr>
        <w:spacing w:line="240" w:lineRule="auto"/>
        <w:rPr>
          <w:rFonts w:asciiTheme="majorBidi" w:hAnsiTheme="majorBidi" w:cstheme="majorBidi"/>
          <w:sz w:val="24"/>
          <w:szCs w:val="24"/>
        </w:rPr>
      </w:pPr>
      <w:proofErr w:type="spellStart"/>
      <w:r w:rsidRPr="00017F2A">
        <w:rPr>
          <w:rFonts w:asciiTheme="majorBidi" w:hAnsiTheme="majorBidi" w:cstheme="majorBidi"/>
          <w:sz w:val="24"/>
          <w:szCs w:val="24"/>
        </w:rPr>
        <w:t>Sidehev</w:t>
      </w:r>
      <w:proofErr w:type="spellEnd"/>
    </w:p>
    <w:p w14:paraId="60CE8C41" w14:textId="2EAA1388"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Planke</w:t>
      </w:r>
    </w:p>
    <w:p w14:paraId="6EE779D2" w14:textId="0E20BAB2" w:rsidR="00E71EE5" w:rsidRPr="00017F2A" w:rsidRDefault="00E71EE5" w:rsidP="00B8342A">
      <w:pPr>
        <w:spacing w:line="240" w:lineRule="auto"/>
        <w:rPr>
          <w:rFonts w:asciiTheme="majorBidi" w:hAnsiTheme="majorBidi" w:cstheme="majorBidi"/>
          <w:sz w:val="24"/>
          <w:szCs w:val="24"/>
        </w:rPr>
      </w:pPr>
    </w:p>
    <w:p w14:paraId="41394FD2" w14:textId="14FB75DC" w:rsidR="00E71EE5" w:rsidRPr="00017F2A" w:rsidRDefault="00E71EE5" w:rsidP="00B8342A">
      <w:pPr>
        <w:spacing w:line="240" w:lineRule="auto"/>
        <w:rPr>
          <w:rFonts w:asciiTheme="majorBidi" w:hAnsiTheme="majorBidi" w:cstheme="majorBidi"/>
          <w:sz w:val="24"/>
          <w:szCs w:val="24"/>
        </w:rPr>
      </w:pPr>
      <w:bookmarkStart w:id="43" w:name="_Toc72242270"/>
      <w:r w:rsidRPr="00A86554">
        <w:rPr>
          <w:rStyle w:val="Overskrift2Tegn"/>
        </w:rPr>
        <w:t>Balanse</w:t>
      </w:r>
      <w:bookmarkEnd w:id="43"/>
    </w:p>
    <w:p w14:paraId="4EB7FFBC" w14:textId="77777777"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Stå på ett ben og kast ball til hverandre</w:t>
      </w:r>
    </w:p>
    <w:p w14:paraId="03DA9DFA" w14:textId="7850D3C9"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Stå på ett ben, volley tilbake til den som kaster</w:t>
      </w:r>
    </w:p>
    <w:p w14:paraId="74EB28A7" w14:textId="77777777" w:rsidR="00E71EE5" w:rsidRPr="00017F2A"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t>Stå på et ben, få lette dytt fra kamerat i hofte/overkropp</w:t>
      </w:r>
    </w:p>
    <w:p w14:paraId="7C838EA4" w14:textId="7D25E138" w:rsidR="00E71EE5" w:rsidRPr="00017F2A" w:rsidRDefault="00E71EE5" w:rsidP="00B8342A">
      <w:pPr>
        <w:spacing w:line="240" w:lineRule="auto"/>
        <w:rPr>
          <w:rFonts w:asciiTheme="majorBidi" w:hAnsiTheme="majorBidi" w:cstheme="majorBidi"/>
          <w:sz w:val="24"/>
          <w:szCs w:val="24"/>
        </w:rPr>
      </w:pPr>
    </w:p>
    <w:p w14:paraId="5E043312" w14:textId="117F287D" w:rsidR="00E71EE5" w:rsidRPr="00017F2A" w:rsidRDefault="00E71EE5" w:rsidP="00B8342A">
      <w:pPr>
        <w:spacing w:line="240" w:lineRule="auto"/>
        <w:rPr>
          <w:rFonts w:asciiTheme="majorBidi" w:hAnsiTheme="majorBidi" w:cstheme="majorBidi"/>
          <w:sz w:val="24"/>
          <w:szCs w:val="24"/>
        </w:rPr>
      </w:pPr>
    </w:p>
    <w:p w14:paraId="62281F5D" w14:textId="77777777" w:rsidR="00E71EE5" w:rsidRPr="00017F2A" w:rsidRDefault="00E71EE5" w:rsidP="00B8342A">
      <w:pPr>
        <w:spacing w:line="240" w:lineRule="auto"/>
        <w:rPr>
          <w:rFonts w:asciiTheme="majorBidi" w:hAnsiTheme="majorBidi" w:cstheme="majorBidi"/>
          <w:sz w:val="24"/>
          <w:szCs w:val="24"/>
        </w:rPr>
      </w:pPr>
    </w:p>
    <w:p w14:paraId="38482D38" w14:textId="386B50DD" w:rsidR="00E71EE5" w:rsidRPr="00017F2A" w:rsidRDefault="00E71EE5" w:rsidP="00B8342A">
      <w:pPr>
        <w:spacing w:line="240" w:lineRule="auto"/>
        <w:rPr>
          <w:rFonts w:asciiTheme="majorBidi" w:hAnsiTheme="majorBidi" w:cstheme="majorBidi"/>
          <w:sz w:val="24"/>
          <w:szCs w:val="24"/>
        </w:rPr>
      </w:pPr>
    </w:p>
    <w:p w14:paraId="43FB8F8A" w14:textId="77777777" w:rsidR="00E71EE5" w:rsidRPr="00017F2A" w:rsidRDefault="00E71EE5" w:rsidP="00B8342A">
      <w:pPr>
        <w:spacing w:line="240" w:lineRule="auto"/>
        <w:rPr>
          <w:rFonts w:asciiTheme="majorBidi" w:hAnsiTheme="majorBidi" w:cstheme="majorBidi"/>
          <w:sz w:val="24"/>
          <w:szCs w:val="24"/>
        </w:rPr>
      </w:pPr>
    </w:p>
    <w:p w14:paraId="24BE84F0" w14:textId="46B530DB" w:rsidR="00E71EE5" w:rsidRPr="00017F2A" w:rsidRDefault="00E71EE5" w:rsidP="00B8342A">
      <w:pPr>
        <w:spacing w:line="240" w:lineRule="auto"/>
        <w:rPr>
          <w:rFonts w:asciiTheme="majorBidi" w:hAnsiTheme="majorBidi" w:cstheme="majorBidi"/>
          <w:sz w:val="24"/>
          <w:szCs w:val="24"/>
        </w:rPr>
      </w:pPr>
    </w:p>
    <w:p w14:paraId="1BD8D56F" w14:textId="7F5EDC75" w:rsidR="00E71EE5" w:rsidRPr="00017F2A" w:rsidRDefault="00094B1D" w:rsidP="00B8342A">
      <w:pPr>
        <w:spacing w:line="240" w:lineRule="auto"/>
        <w:rPr>
          <w:rFonts w:asciiTheme="majorBidi" w:hAnsiTheme="majorBidi" w:cstheme="majorBidi"/>
          <w:sz w:val="24"/>
          <w:szCs w:val="24"/>
        </w:rPr>
      </w:pPr>
      <w:bookmarkStart w:id="44" w:name="_Toc72242271"/>
      <w:r w:rsidRPr="00A86554">
        <w:rPr>
          <w:rStyle w:val="Overskrift2Tegn"/>
        </w:rPr>
        <w:lastRenderedPageBreak/>
        <w:t>Porter</w:t>
      </w:r>
      <w:bookmarkEnd w:id="44"/>
      <w:r w:rsidR="00E71EE5" w:rsidRPr="00017F2A">
        <w:rPr>
          <w:rFonts w:asciiTheme="majorBidi" w:hAnsiTheme="majorBidi" w:cstheme="majorBidi"/>
          <w:sz w:val="24"/>
          <w:szCs w:val="24"/>
        </w:rPr>
        <w:br/>
        <w:t xml:space="preserve">Sett opp en sirkel/firkant med hinder i ha 4-6 porter i langs ytterkant av sirkel/firkant hvor </w:t>
      </w:r>
      <w:proofErr w:type="spellStart"/>
      <w:r w:rsidR="00E71EE5" w:rsidRPr="00017F2A">
        <w:rPr>
          <w:rFonts w:asciiTheme="majorBidi" w:hAnsiTheme="majorBidi" w:cstheme="majorBidi"/>
          <w:sz w:val="24"/>
          <w:szCs w:val="24"/>
        </w:rPr>
        <w:t>spillerene</w:t>
      </w:r>
      <w:proofErr w:type="spellEnd"/>
      <w:r w:rsidR="00E71EE5" w:rsidRPr="00017F2A">
        <w:rPr>
          <w:rFonts w:asciiTheme="majorBidi" w:hAnsiTheme="majorBidi" w:cstheme="majorBidi"/>
          <w:sz w:val="24"/>
          <w:szCs w:val="24"/>
        </w:rPr>
        <w:t xml:space="preserve"> skal føre i bestemt rekkefølge eller trener som roper </w:t>
      </w:r>
      <w:proofErr w:type="spellStart"/>
      <w:r w:rsidR="00E71EE5" w:rsidRPr="00017F2A">
        <w:rPr>
          <w:rFonts w:asciiTheme="majorBidi" w:hAnsiTheme="majorBidi" w:cstheme="majorBidi"/>
          <w:sz w:val="24"/>
          <w:szCs w:val="24"/>
        </w:rPr>
        <w:t>numerene</w:t>
      </w:r>
      <w:proofErr w:type="spellEnd"/>
      <w:r w:rsidR="00E71EE5" w:rsidRPr="00017F2A">
        <w:rPr>
          <w:rFonts w:asciiTheme="majorBidi" w:hAnsiTheme="majorBidi" w:cstheme="majorBidi"/>
          <w:sz w:val="24"/>
          <w:szCs w:val="24"/>
        </w:rPr>
        <w:t xml:space="preserve"> på por</w:t>
      </w:r>
      <w:r w:rsidR="00300A8A">
        <w:rPr>
          <w:rFonts w:asciiTheme="majorBidi" w:hAnsiTheme="majorBidi" w:cstheme="majorBidi"/>
          <w:sz w:val="24"/>
          <w:szCs w:val="24"/>
        </w:rPr>
        <w:t>te</w:t>
      </w:r>
      <w:r w:rsidR="00E71EE5" w:rsidRPr="00017F2A">
        <w:rPr>
          <w:rFonts w:asciiTheme="majorBidi" w:hAnsiTheme="majorBidi" w:cstheme="majorBidi"/>
          <w:sz w:val="24"/>
          <w:szCs w:val="24"/>
        </w:rPr>
        <w:t xml:space="preserve">ne og </w:t>
      </w:r>
      <w:proofErr w:type="spellStart"/>
      <w:r w:rsidR="00E71EE5" w:rsidRPr="00017F2A">
        <w:rPr>
          <w:rFonts w:asciiTheme="majorBidi" w:hAnsiTheme="majorBidi" w:cstheme="majorBidi"/>
          <w:sz w:val="24"/>
          <w:szCs w:val="24"/>
        </w:rPr>
        <w:t>spillerene</w:t>
      </w:r>
      <w:proofErr w:type="spellEnd"/>
      <w:r w:rsidR="00E71EE5" w:rsidRPr="00017F2A">
        <w:rPr>
          <w:rFonts w:asciiTheme="majorBidi" w:hAnsiTheme="majorBidi" w:cstheme="majorBidi"/>
          <w:sz w:val="24"/>
          <w:szCs w:val="24"/>
        </w:rPr>
        <w:t xml:space="preserve"> skal føre inn i disse. </w:t>
      </w:r>
    </w:p>
    <w:p w14:paraId="6880C70F" w14:textId="6B93B4F7" w:rsidR="00E71EE5" w:rsidRPr="00017F2A" w:rsidRDefault="00E676AF" w:rsidP="00B8342A">
      <w:pPr>
        <w:spacing w:line="240" w:lineRule="auto"/>
        <w:rPr>
          <w:rFonts w:asciiTheme="majorBidi" w:hAnsiTheme="majorBidi" w:cstheme="majorBidi"/>
          <w:sz w:val="24"/>
          <w:szCs w:val="24"/>
        </w:rPr>
      </w:pPr>
      <w:bookmarkStart w:id="45" w:name="_Toc72242272"/>
      <w:r w:rsidRPr="00A86554">
        <w:rPr>
          <w:rStyle w:val="Overskrift2Tegn"/>
        </w:rPr>
        <w:t>3 &amp; 3</w:t>
      </w:r>
      <w:bookmarkEnd w:id="45"/>
      <w:r w:rsidR="00E71EE5" w:rsidRPr="00017F2A">
        <w:rPr>
          <w:rFonts w:asciiTheme="majorBidi" w:hAnsiTheme="majorBidi" w:cstheme="majorBidi"/>
          <w:sz w:val="24"/>
          <w:szCs w:val="24"/>
        </w:rPr>
        <w:br/>
        <w:t xml:space="preserve">3 og 3 sammen. Står i en trekant. 2 </w:t>
      </w:r>
      <w:proofErr w:type="spellStart"/>
      <w:r w:rsidR="00E71EE5" w:rsidRPr="00017F2A">
        <w:rPr>
          <w:rFonts w:asciiTheme="majorBidi" w:hAnsiTheme="majorBidi" w:cstheme="majorBidi"/>
          <w:sz w:val="24"/>
          <w:szCs w:val="24"/>
        </w:rPr>
        <w:t>stk</w:t>
      </w:r>
      <w:proofErr w:type="spellEnd"/>
      <w:r w:rsidR="00E71EE5" w:rsidRPr="00017F2A">
        <w:rPr>
          <w:rFonts w:asciiTheme="majorBidi" w:hAnsiTheme="majorBidi" w:cstheme="majorBidi"/>
          <w:sz w:val="24"/>
          <w:szCs w:val="24"/>
        </w:rPr>
        <w:t xml:space="preserve"> har ball. Spiller uten ball får ball annenhver gang fra spillerne med ball: Pasninger, volley (</w:t>
      </w:r>
      <w:proofErr w:type="spellStart"/>
      <w:proofErr w:type="gramStart"/>
      <w:r w:rsidR="00E71EE5" w:rsidRPr="00017F2A">
        <w:rPr>
          <w:rFonts w:asciiTheme="majorBidi" w:hAnsiTheme="majorBidi" w:cstheme="majorBidi"/>
          <w:sz w:val="24"/>
          <w:szCs w:val="24"/>
        </w:rPr>
        <w:t>innside,vrist</w:t>
      </w:r>
      <w:proofErr w:type="spellEnd"/>
      <w:proofErr w:type="gramEnd"/>
      <w:r w:rsidR="00E71EE5" w:rsidRPr="00017F2A">
        <w:rPr>
          <w:rFonts w:asciiTheme="majorBidi" w:hAnsiTheme="majorBidi" w:cstheme="majorBidi"/>
          <w:sz w:val="24"/>
          <w:szCs w:val="24"/>
        </w:rPr>
        <w:t>) Headinger (med og uten hopp) Bryst pasning i luft/langs bakken tilbake</w:t>
      </w:r>
    </w:p>
    <w:p w14:paraId="2F616C15" w14:textId="77777777" w:rsidR="00E71EE5" w:rsidRPr="00017F2A" w:rsidRDefault="00E71EE5" w:rsidP="00B8342A">
      <w:pPr>
        <w:spacing w:line="240" w:lineRule="auto"/>
        <w:rPr>
          <w:rFonts w:asciiTheme="majorBidi" w:hAnsiTheme="majorBidi" w:cstheme="majorBidi"/>
          <w:sz w:val="24"/>
          <w:szCs w:val="24"/>
        </w:rPr>
      </w:pPr>
    </w:p>
    <w:p w14:paraId="477C2F1B" w14:textId="0B8167EA" w:rsidR="00E71EE5" w:rsidRPr="00017F2A" w:rsidRDefault="00E71EE5" w:rsidP="00B8342A">
      <w:pPr>
        <w:spacing w:line="240" w:lineRule="auto"/>
        <w:rPr>
          <w:rFonts w:asciiTheme="majorBidi" w:hAnsiTheme="majorBidi" w:cstheme="majorBidi"/>
          <w:sz w:val="24"/>
          <w:szCs w:val="24"/>
        </w:rPr>
      </w:pPr>
      <w:bookmarkStart w:id="46" w:name="_Toc72242273"/>
      <w:r w:rsidRPr="00A86554">
        <w:rPr>
          <w:rStyle w:val="Overskrift2Tegn"/>
        </w:rPr>
        <w:t>Oppvarmingskonkurranse</w:t>
      </w:r>
      <w:bookmarkEnd w:id="46"/>
      <w:r w:rsidRPr="00017F2A">
        <w:rPr>
          <w:rFonts w:asciiTheme="majorBidi" w:hAnsiTheme="majorBidi" w:cstheme="majorBidi"/>
          <w:b/>
          <w:bCs/>
          <w:sz w:val="24"/>
          <w:szCs w:val="24"/>
        </w:rPr>
        <w:t xml:space="preserve"> </w:t>
      </w:r>
      <w:r w:rsidRPr="00017F2A">
        <w:rPr>
          <w:rFonts w:asciiTheme="majorBidi" w:hAnsiTheme="majorBidi" w:cstheme="majorBidi"/>
          <w:sz w:val="24"/>
          <w:szCs w:val="24"/>
        </w:rPr>
        <w:br/>
        <w:t>To og to sammen: Spille</w:t>
      </w:r>
      <w:r w:rsidR="00300A8A">
        <w:rPr>
          <w:rFonts w:asciiTheme="majorBidi" w:hAnsiTheme="majorBidi" w:cstheme="majorBidi"/>
          <w:sz w:val="24"/>
          <w:szCs w:val="24"/>
        </w:rPr>
        <w:t xml:space="preserve"> p</w:t>
      </w:r>
      <w:r w:rsidRPr="00017F2A">
        <w:rPr>
          <w:rFonts w:asciiTheme="majorBidi" w:hAnsiTheme="majorBidi" w:cstheme="majorBidi"/>
          <w:sz w:val="24"/>
          <w:szCs w:val="24"/>
        </w:rPr>
        <w:t xml:space="preserve">asninger første mann til 20 pasninger (Legge inn bestemte mottak </w:t>
      </w:r>
      <w:proofErr w:type="spellStart"/>
      <w:r w:rsidRPr="00017F2A">
        <w:rPr>
          <w:rFonts w:asciiTheme="majorBidi" w:hAnsiTheme="majorBidi" w:cstheme="majorBidi"/>
          <w:sz w:val="24"/>
          <w:szCs w:val="24"/>
        </w:rPr>
        <w:t>osv</w:t>
      </w:r>
      <w:proofErr w:type="spellEnd"/>
      <w:r w:rsidRPr="00017F2A">
        <w:rPr>
          <w:rFonts w:asciiTheme="majorBidi" w:hAnsiTheme="majorBidi" w:cstheme="majorBidi"/>
          <w:sz w:val="24"/>
          <w:szCs w:val="24"/>
        </w:rPr>
        <w:t>)</w:t>
      </w:r>
      <w:r w:rsidRPr="00017F2A">
        <w:rPr>
          <w:rFonts w:asciiTheme="majorBidi" w:hAnsiTheme="majorBidi" w:cstheme="majorBidi"/>
          <w:sz w:val="24"/>
          <w:szCs w:val="24"/>
        </w:rPr>
        <w:br/>
        <w:t>Trikse til hverandre</w:t>
      </w:r>
      <w:r w:rsidRPr="00017F2A">
        <w:rPr>
          <w:rFonts w:asciiTheme="majorBidi" w:hAnsiTheme="majorBidi" w:cstheme="majorBidi"/>
          <w:sz w:val="24"/>
          <w:szCs w:val="24"/>
        </w:rPr>
        <w:br/>
        <w:t>Føre til en kjegle – føre tilbake, neste mann gjør det samme</w:t>
      </w:r>
    </w:p>
    <w:p w14:paraId="0227F19C" w14:textId="1A511EEB" w:rsidR="00E71EE5" w:rsidRDefault="00E71EE5" w:rsidP="00B8342A">
      <w:pPr>
        <w:spacing w:line="240" w:lineRule="auto"/>
        <w:rPr>
          <w:rFonts w:asciiTheme="majorBidi" w:hAnsiTheme="majorBidi" w:cstheme="majorBidi"/>
          <w:sz w:val="24"/>
          <w:szCs w:val="24"/>
        </w:rPr>
      </w:pPr>
      <w:r w:rsidRPr="00017F2A">
        <w:rPr>
          <w:rFonts w:asciiTheme="majorBidi" w:hAnsiTheme="majorBidi" w:cstheme="majorBidi"/>
          <w:sz w:val="24"/>
          <w:szCs w:val="24"/>
        </w:rPr>
        <w:br w:type="page"/>
      </w:r>
    </w:p>
    <w:p w14:paraId="351BE681" w14:textId="423EF3DB" w:rsidR="00735B29" w:rsidRDefault="00735B29">
      <w:pPr>
        <w:rPr>
          <w:rFonts w:asciiTheme="majorBidi" w:hAnsiTheme="majorBidi" w:cstheme="majorBidi"/>
          <w:sz w:val="24"/>
          <w:szCs w:val="24"/>
        </w:rPr>
      </w:pPr>
      <w:r w:rsidRPr="00017F2A">
        <w:rPr>
          <w:rFonts w:asciiTheme="majorBidi" w:hAnsiTheme="majorBidi" w:cstheme="majorBidi"/>
          <w:noProof/>
          <w:sz w:val="24"/>
          <w:szCs w:val="24"/>
        </w:rPr>
        <w:lastRenderedPageBreak/>
        <w:drawing>
          <wp:anchor distT="0" distB="0" distL="114300" distR="114300" simplePos="0" relativeHeight="251672064" behindDoc="0" locked="0" layoutInCell="1" allowOverlap="1" wp14:anchorId="2E8A2D3A" wp14:editId="45154D96">
            <wp:simplePos x="0" y="0"/>
            <wp:positionH relativeFrom="column">
              <wp:posOffset>-1139919</wp:posOffset>
            </wp:positionH>
            <wp:positionV relativeFrom="paragraph">
              <wp:posOffset>-1159737</wp:posOffset>
            </wp:positionV>
            <wp:extent cx="7899400" cy="11178627"/>
            <wp:effectExtent l="0" t="0"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99400" cy="11178627"/>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br w:type="page"/>
      </w:r>
    </w:p>
    <w:p w14:paraId="1E4046A8" w14:textId="708C44EB" w:rsidR="00735B29" w:rsidRPr="00017F2A" w:rsidRDefault="00735B29" w:rsidP="00B8342A">
      <w:pPr>
        <w:spacing w:line="240" w:lineRule="auto"/>
        <w:rPr>
          <w:rFonts w:asciiTheme="majorBidi" w:hAnsiTheme="majorBidi" w:cstheme="majorBidi"/>
          <w:sz w:val="24"/>
          <w:szCs w:val="24"/>
        </w:rPr>
      </w:pPr>
    </w:p>
    <w:p w14:paraId="01FF356D" w14:textId="2066B397" w:rsidR="00E71EE5" w:rsidRPr="00735B29" w:rsidRDefault="00735B29" w:rsidP="00B8342A">
      <w:pPr>
        <w:spacing w:line="240" w:lineRule="auto"/>
        <w:rPr>
          <w:rFonts w:asciiTheme="majorBidi" w:hAnsiTheme="majorBidi" w:cstheme="majorBidi"/>
          <w:sz w:val="15"/>
          <w:szCs w:val="15"/>
        </w:rPr>
      </w:pPr>
      <w:r w:rsidRPr="00735B29">
        <w:rPr>
          <w:rFonts w:asciiTheme="majorBidi" w:hAnsiTheme="majorBidi" w:cstheme="majorBidi"/>
          <w:sz w:val="15"/>
          <w:szCs w:val="15"/>
        </w:rPr>
        <w:t>Kilder:</w:t>
      </w:r>
    </w:p>
    <w:p w14:paraId="1F046C0B" w14:textId="0F1EEFEB" w:rsidR="00735B29" w:rsidRPr="00735B29" w:rsidRDefault="00602983" w:rsidP="00B8342A">
      <w:pPr>
        <w:spacing w:line="240" w:lineRule="auto"/>
        <w:rPr>
          <w:rFonts w:asciiTheme="majorBidi" w:hAnsiTheme="majorBidi" w:cstheme="majorBidi"/>
          <w:sz w:val="18"/>
          <w:szCs w:val="18"/>
        </w:rPr>
      </w:pPr>
      <w:hyperlink r:id="rId37" w:history="1">
        <w:r w:rsidR="00735B29" w:rsidRPr="00735B29">
          <w:rPr>
            <w:rStyle w:val="Hyperkobling"/>
            <w:rFonts w:asciiTheme="majorBidi" w:hAnsiTheme="majorBidi" w:cstheme="majorBidi"/>
            <w:sz w:val="18"/>
            <w:szCs w:val="18"/>
          </w:rPr>
          <w:t>https://ranheimfotball.com/wp-content/uploads/2018/01/c3b8velsesbank.pdf</w:t>
        </w:r>
      </w:hyperlink>
    </w:p>
    <w:p w14:paraId="015136FD" w14:textId="0CBD66BC" w:rsidR="00735B29" w:rsidRPr="00735B29" w:rsidRDefault="00602983" w:rsidP="00B8342A">
      <w:pPr>
        <w:spacing w:line="240" w:lineRule="auto"/>
        <w:rPr>
          <w:rFonts w:asciiTheme="majorBidi" w:hAnsiTheme="majorBidi" w:cstheme="majorBidi"/>
          <w:sz w:val="18"/>
          <w:szCs w:val="18"/>
        </w:rPr>
      </w:pPr>
      <w:hyperlink r:id="rId38" w:history="1">
        <w:r w:rsidR="00735B29" w:rsidRPr="00735B29">
          <w:rPr>
            <w:rStyle w:val="Hyperkobling"/>
            <w:rFonts w:asciiTheme="majorBidi" w:hAnsiTheme="majorBidi" w:cstheme="majorBidi"/>
            <w:sz w:val="18"/>
            <w:szCs w:val="18"/>
          </w:rPr>
          <w:t>https://www.lynfotball.no/spillformogovelsesbank</w:t>
        </w:r>
      </w:hyperlink>
    </w:p>
    <w:p w14:paraId="56A45A61" w14:textId="48409120" w:rsidR="00735B29" w:rsidRPr="00735B29" w:rsidRDefault="00602983" w:rsidP="00B8342A">
      <w:pPr>
        <w:spacing w:line="240" w:lineRule="auto"/>
        <w:rPr>
          <w:rFonts w:asciiTheme="majorBidi" w:hAnsiTheme="majorBidi" w:cstheme="majorBidi"/>
          <w:sz w:val="18"/>
          <w:szCs w:val="18"/>
        </w:rPr>
      </w:pPr>
      <w:hyperlink r:id="rId39" w:history="1">
        <w:r w:rsidR="00735B29" w:rsidRPr="00735B29">
          <w:rPr>
            <w:rStyle w:val="Hyperkobling"/>
            <w:rFonts w:asciiTheme="majorBidi" w:hAnsiTheme="majorBidi" w:cstheme="majorBidi"/>
            <w:sz w:val="18"/>
            <w:szCs w:val="18"/>
          </w:rPr>
          <w:t>https://www.fotball.no</w:t>
        </w:r>
      </w:hyperlink>
    </w:p>
    <w:p w14:paraId="74A8519B" w14:textId="61E78334" w:rsidR="00735B29" w:rsidRPr="00017F2A" w:rsidRDefault="00735B29" w:rsidP="00B8342A">
      <w:pPr>
        <w:spacing w:line="240" w:lineRule="auto"/>
        <w:rPr>
          <w:rFonts w:asciiTheme="majorBidi" w:hAnsiTheme="majorBidi" w:cstheme="majorBidi"/>
          <w:b/>
          <w:bCs/>
          <w:sz w:val="24"/>
          <w:szCs w:val="24"/>
        </w:rPr>
      </w:pPr>
    </w:p>
    <w:sectPr w:rsidR="00735B29" w:rsidRPr="00017F2A">
      <w:headerReference w:type="even" r:id="rId40"/>
      <w:headerReference w:type="default" r:id="rId41"/>
      <w:headerReference w:type="firs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8C7E2" w14:textId="77777777" w:rsidR="00A72376" w:rsidRDefault="00A72376" w:rsidP="004F1563">
      <w:pPr>
        <w:spacing w:after="0" w:line="240" w:lineRule="auto"/>
      </w:pPr>
      <w:r>
        <w:separator/>
      </w:r>
    </w:p>
  </w:endnote>
  <w:endnote w:type="continuationSeparator" w:id="0">
    <w:p w14:paraId="1D2211E4" w14:textId="77777777" w:rsidR="00A72376" w:rsidRDefault="00A72376" w:rsidP="004F1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4F2BB" w14:textId="77777777" w:rsidR="00A72376" w:rsidRDefault="00A72376" w:rsidP="004F1563">
      <w:pPr>
        <w:spacing w:after="0" w:line="240" w:lineRule="auto"/>
      </w:pPr>
      <w:r>
        <w:separator/>
      </w:r>
    </w:p>
  </w:footnote>
  <w:footnote w:type="continuationSeparator" w:id="0">
    <w:p w14:paraId="24425C97" w14:textId="77777777" w:rsidR="00A72376" w:rsidRDefault="00A72376" w:rsidP="004F1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43D5E" w14:textId="3E635C6F" w:rsidR="004F1563" w:rsidRDefault="00602983">
    <w:pPr>
      <w:pStyle w:val="Topptekst"/>
    </w:pPr>
    <w:r>
      <w:rPr>
        <w:noProof/>
      </w:rPr>
      <w:pict w14:anchorId="04DDD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381532" o:spid="_x0000_s2051" type="#_x0000_t75" alt="" style="position:absolute;margin-left:0;margin-top:0;width:453.45pt;height:476.25pt;z-index:-251657216;mso-wrap-edited:f;mso-width-percent:0;mso-height-percent:0;mso-position-horizontal:center;mso-position-horizontal-relative:margin;mso-position-vertical:center;mso-position-vertical-relative:margin;mso-width-percent:0;mso-height-percent:0" o:allowincell="f">
          <v:imagedata r:id="rId1" o:title="Shiu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1C73" w14:textId="181316DF" w:rsidR="004F1563" w:rsidRDefault="00602983">
    <w:pPr>
      <w:pStyle w:val="Topptekst"/>
    </w:pPr>
    <w:r>
      <w:rPr>
        <w:noProof/>
      </w:rPr>
      <w:pict w14:anchorId="52E45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381533" o:spid="_x0000_s2050" type="#_x0000_t75" alt="" style="position:absolute;margin-left:0;margin-top:0;width:453.45pt;height:476.25pt;z-index:-251656192;mso-wrap-edited:f;mso-width-percent:0;mso-height-percent:0;mso-position-horizontal:center;mso-position-horizontal-relative:margin;mso-position-vertical:center;mso-position-vertical-relative:margin;mso-width-percent:0;mso-height-percent:0" o:allowincell="f">
          <v:imagedata r:id="rId1" o:title="Shiul"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DD976" w14:textId="1F96D3AB" w:rsidR="004F1563" w:rsidRDefault="00602983">
    <w:pPr>
      <w:pStyle w:val="Topptekst"/>
    </w:pPr>
    <w:r>
      <w:rPr>
        <w:noProof/>
      </w:rPr>
      <w:pict w14:anchorId="78430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381531" o:spid="_x0000_s2049" type="#_x0000_t75" alt="" style="position:absolute;margin-left:0;margin-top:0;width:453.45pt;height:476.25pt;z-index:-251658240;mso-wrap-edited:f;mso-width-percent:0;mso-height-percent:0;mso-position-horizontal:center;mso-position-horizontal-relative:margin;mso-position-vertical:center;mso-position-vertical-relative:margin;mso-width-percent:0;mso-height-percent:0" o:allowincell="f">
          <v:imagedata r:id="rId1" o:title="Shiu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51C58"/>
    <w:multiLevelType w:val="hybridMultilevel"/>
    <w:tmpl w:val="2FDC74D6"/>
    <w:lvl w:ilvl="0" w:tplc="DC4E2112">
      <w:start w:val="100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7D57A71"/>
    <w:multiLevelType w:val="hybridMultilevel"/>
    <w:tmpl w:val="FA1803C6"/>
    <w:lvl w:ilvl="0" w:tplc="FCD666EC">
      <w:start w:val="50"/>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49A503E9"/>
    <w:multiLevelType w:val="hybridMultilevel"/>
    <w:tmpl w:val="2766F896"/>
    <w:lvl w:ilvl="0" w:tplc="BB425032">
      <w:start w:val="1000"/>
      <w:numFmt w:val="bullet"/>
      <w:lvlText w:val="-"/>
      <w:lvlJc w:val="left"/>
      <w:pPr>
        <w:ind w:left="720" w:hanging="360"/>
      </w:pPr>
      <w:rPr>
        <w:rFonts w:ascii="Calibri" w:eastAsiaTheme="minorHAnsi" w:hAnsi="Calibri" w:cs="Calibri"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FEB3A9A"/>
    <w:multiLevelType w:val="multilevel"/>
    <w:tmpl w:val="2912EC66"/>
    <w:lvl w:ilvl="0">
      <w:start w:val="1"/>
      <w:numFmt w:val="decimal"/>
      <w:lvlText w:val="%1.0"/>
      <w:lvlJc w:val="left"/>
      <w:pPr>
        <w:ind w:left="360" w:hanging="360"/>
      </w:pPr>
      <w:rPr>
        <w:rFonts w:hint="default"/>
        <w:b/>
        <w:bCs/>
        <w:i w:val="0"/>
        <w:iCs w:val="0"/>
        <w:sz w:val="28"/>
        <w:szCs w:val="28"/>
        <w:u w:val="none"/>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5364647B"/>
    <w:multiLevelType w:val="hybridMultilevel"/>
    <w:tmpl w:val="2A6E3DC4"/>
    <w:lvl w:ilvl="0" w:tplc="E5B61AA2">
      <w:start w:val="27"/>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65BC384A"/>
    <w:multiLevelType w:val="hybridMultilevel"/>
    <w:tmpl w:val="262477B0"/>
    <w:lvl w:ilvl="0" w:tplc="5FDE3A2C">
      <w:start w:val="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C554D93"/>
    <w:multiLevelType w:val="hybridMultilevel"/>
    <w:tmpl w:val="235836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A4E"/>
    <w:rsid w:val="000011C3"/>
    <w:rsid w:val="000024DE"/>
    <w:rsid w:val="00017F2A"/>
    <w:rsid w:val="00021688"/>
    <w:rsid w:val="00072DF8"/>
    <w:rsid w:val="000764B5"/>
    <w:rsid w:val="00093188"/>
    <w:rsid w:val="00094B1D"/>
    <w:rsid w:val="000B29B7"/>
    <w:rsid w:val="000D4ADA"/>
    <w:rsid w:val="000F3F73"/>
    <w:rsid w:val="00101AB6"/>
    <w:rsid w:val="00102099"/>
    <w:rsid w:val="00116E4A"/>
    <w:rsid w:val="0013549B"/>
    <w:rsid w:val="00137B73"/>
    <w:rsid w:val="001477ED"/>
    <w:rsid w:val="00161AA4"/>
    <w:rsid w:val="00164273"/>
    <w:rsid w:val="001718F5"/>
    <w:rsid w:val="001719A3"/>
    <w:rsid w:val="00175F5A"/>
    <w:rsid w:val="00195BC7"/>
    <w:rsid w:val="00197F7D"/>
    <w:rsid w:val="001C7758"/>
    <w:rsid w:val="001D003C"/>
    <w:rsid w:val="001D591A"/>
    <w:rsid w:val="001D608A"/>
    <w:rsid w:val="001E02EB"/>
    <w:rsid w:val="001E1D02"/>
    <w:rsid w:val="001F33E3"/>
    <w:rsid w:val="001F7740"/>
    <w:rsid w:val="002001A5"/>
    <w:rsid w:val="00222854"/>
    <w:rsid w:val="00223B7A"/>
    <w:rsid w:val="00235244"/>
    <w:rsid w:val="0024170A"/>
    <w:rsid w:val="0024673D"/>
    <w:rsid w:val="0026129E"/>
    <w:rsid w:val="00262582"/>
    <w:rsid w:val="002654A5"/>
    <w:rsid w:val="002769F9"/>
    <w:rsid w:val="002A1946"/>
    <w:rsid w:val="002A21B4"/>
    <w:rsid w:val="002B2C77"/>
    <w:rsid w:val="002C08B0"/>
    <w:rsid w:val="002C1738"/>
    <w:rsid w:val="002C5199"/>
    <w:rsid w:val="002D28EC"/>
    <w:rsid w:val="002D554C"/>
    <w:rsid w:val="002E2394"/>
    <w:rsid w:val="002E2D9B"/>
    <w:rsid w:val="002E68D8"/>
    <w:rsid w:val="00300A8A"/>
    <w:rsid w:val="00315F12"/>
    <w:rsid w:val="0031769E"/>
    <w:rsid w:val="00322DD9"/>
    <w:rsid w:val="00332A8A"/>
    <w:rsid w:val="003351A0"/>
    <w:rsid w:val="003431B1"/>
    <w:rsid w:val="003449F0"/>
    <w:rsid w:val="00357B86"/>
    <w:rsid w:val="00363C4B"/>
    <w:rsid w:val="003742F1"/>
    <w:rsid w:val="00376CF3"/>
    <w:rsid w:val="00392D9F"/>
    <w:rsid w:val="00394B5D"/>
    <w:rsid w:val="003971F5"/>
    <w:rsid w:val="003A3E01"/>
    <w:rsid w:val="003C0E5D"/>
    <w:rsid w:val="003D3AC0"/>
    <w:rsid w:val="0043121D"/>
    <w:rsid w:val="00440C13"/>
    <w:rsid w:val="004610A9"/>
    <w:rsid w:val="004625CC"/>
    <w:rsid w:val="0047227A"/>
    <w:rsid w:val="004735C9"/>
    <w:rsid w:val="0048228A"/>
    <w:rsid w:val="00485C66"/>
    <w:rsid w:val="00491C88"/>
    <w:rsid w:val="004A0A13"/>
    <w:rsid w:val="004B12FE"/>
    <w:rsid w:val="004B36B8"/>
    <w:rsid w:val="004C4FB9"/>
    <w:rsid w:val="004D2D60"/>
    <w:rsid w:val="004D4129"/>
    <w:rsid w:val="004F1563"/>
    <w:rsid w:val="004F2D72"/>
    <w:rsid w:val="004F4F9C"/>
    <w:rsid w:val="004F512E"/>
    <w:rsid w:val="004F6072"/>
    <w:rsid w:val="00507D33"/>
    <w:rsid w:val="005150A9"/>
    <w:rsid w:val="005258D3"/>
    <w:rsid w:val="00542FD0"/>
    <w:rsid w:val="005448F9"/>
    <w:rsid w:val="0055082E"/>
    <w:rsid w:val="005657C1"/>
    <w:rsid w:val="005776A3"/>
    <w:rsid w:val="005A1759"/>
    <w:rsid w:val="005B043E"/>
    <w:rsid w:val="005B3097"/>
    <w:rsid w:val="005B3DB2"/>
    <w:rsid w:val="005C76A6"/>
    <w:rsid w:val="005D1D47"/>
    <w:rsid w:val="005F6658"/>
    <w:rsid w:val="005F7B83"/>
    <w:rsid w:val="006130D1"/>
    <w:rsid w:val="00620FC1"/>
    <w:rsid w:val="006241A1"/>
    <w:rsid w:val="006364FF"/>
    <w:rsid w:val="00652602"/>
    <w:rsid w:val="00653308"/>
    <w:rsid w:val="00656B76"/>
    <w:rsid w:val="00660F1B"/>
    <w:rsid w:val="00661A3E"/>
    <w:rsid w:val="0066642E"/>
    <w:rsid w:val="006707A3"/>
    <w:rsid w:val="00674771"/>
    <w:rsid w:val="00690B8A"/>
    <w:rsid w:val="00692468"/>
    <w:rsid w:val="006A0F24"/>
    <w:rsid w:val="006A52D4"/>
    <w:rsid w:val="006B69C0"/>
    <w:rsid w:val="006B6E67"/>
    <w:rsid w:val="006C31AE"/>
    <w:rsid w:val="006E2DA8"/>
    <w:rsid w:val="006E47BE"/>
    <w:rsid w:val="006E541B"/>
    <w:rsid w:val="00707BA1"/>
    <w:rsid w:val="00734E20"/>
    <w:rsid w:val="00735B29"/>
    <w:rsid w:val="007629F6"/>
    <w:rsid w:val="00765CDF"/>
    <w:rsid w:val="007953CF"/>
    <w:rsid w:val="00795A92"/>
    <w:rsid w:val="007972E2"/>
    <w:rsid w:val="007B06F0"/>
    <w:rsid w:val="007C0066"/>
    <w:rsid w:val="007C46DA"/>
    <w:rsid w:val="007F6F63"/>
    <w:rsid w:val="008130E9"/>
    <w:rsid w:val="008278A8"/>
    <w:rsid w:val="0084596C"/>
    <w:rsid w:val="00853251"/>
    <w:rsid w:val="00854103"/>
    <w:rsid w:val="00856FD8"/>
    <w:rsid w:val="0087577C"/>
    <w:rsid w:val="008871EE"/>
    <w:rsid w:val="008974AC"/>
    <w:rsid w:val="008A7B13"/>
    <w:rsid w:val="008C1AFD"/>
    <w:rsid w:val="008D5644"/>
    <w:rsid w:val="008D7177"/>
    <w:rsid w:val="008E5ABC"/>
    <w:rsid w:val="0090120C"/>
    <w:rsid w:val="009134A8"/>
    <w:rsid w:val="00921244"/>
    <w:rsid w:val="009325B7"/>
    <w:rsid w:val="009360E7"/>
    <w:rsid w:val="00936CC0"/>
    <w:rsid w:val="0094508F"/>
    <w:rsid w:val="00956B80"/>
    <w:rsid w:val="00970502"/>
    <w:rsid w:val="00983D65"/>
    <w:rsid w:val="009971C9"/>
    <w:rsid w:val="009A3021"/>
    <w:rsid w:val="009B0BB4"/>
    <w:rsid w:val="009B47DD"/>
    <w:rsid w:val="009B7E6D"/>
    <w:rsid w:val="009C28CF"/>
    <w:rsid w:val="009D3209"/>
    <w:rsid w:val="009D57B5"/>
    <w:rsid w:val="009F06A8"/>
    <w:rsid w:val="009F2465"/>
    <w:rsid w:val="009F6E5E"/>
    <w:rsid w:val="00A07427"/>
    <w:rsid w:val="00A354E3"/>
    <w:rsid w:val="00A457A4"/>
    <w:rsid w:val="00A5516F"/>
    <w:rsid w:val="00A62384"/>
    <w:rsid w:val="00A71C52"/>
    <w:rsid w:val="00A72376"/>
    <w:rsid w:val="00A7769F"/>
    <w:rsid w:val="00A84389"/>
    <w:rsid w:val="00A84F6C"/>
    <w:rsid w:val="00A85DBA"/>
    <w:rsid w:val="00A86554"/>
    <w:rsid w:val="00AA0DF6"/>
    <w:rsid w:val="00AA275D"/>
    <w:rsid w:val="00AA6F07"/>
    <w:rsid w:val="00AC1B97"/>
    <w:rsid w:val="00B124CF"/>
    <w:rsid w:val="00B15D6D"/>
    <w:rsid w:val="00B32E88"/>
    <w:rsid w:val="00B37F08"/>
    <w:rsid w:val="00B60F29"/>
    <w:rsid w:val="00B616E1"/>
    <w:rsid w:val="00B72D58"/>
    <w:rsid w:val="00B8342A"/>
    <w:rsid w:val="00B9623C"/>
    <w:rsid w:val="00BA160C"/>
    <w:rsid w:val="00BA54EC"/>
    <w:rsid w:val="00BB352C"/>
    <w:rsid w:val="00BC56E8"/>
    <w:rsid w:val="00BD4343"/>
    <w:rsid w:val="00C03E8B"/>
    <w:rsid w:val="00C057C8"/>
    <w:rsid w:val="00C17030"/>
    <w:rsid w:val="00C217CD"/>
    <w:rsid w:val="00C24A3F"/>
    <w:rsid w:val="00C24F04"/>
    <w:rsid w:val="00C30135"/>
    <w:rsid w:val="00C33CA0"/>
    <w:rsid w:val="00C44BF5"/>
    <w:rsid w:val="00C50F67"/>
    <w:rsid w:val="00C53497"/>
    <w:rsid w:val="00C62897"/>
    <w:rsid w:val="00C63353"/>
    <w:rsid w:val="00C83502"/>
    <w:rsid w:val="00C870FF"/>
    <w:rsid w:val="00C87625"/>
    <w:rsid w:val="00C97F22"/>
    <w:rsid w:val="00CA3D52"/>
    <w:rsid w:val="00CB18C1"/>
    <w:rsid w:val="00CC29FF"/>
    <w:rsid w:val="00CD0FD0"/>
    <w:rsid w:val="00CD2C94"/>
    <w:rsid w:val="00CD686B"/>
    <w:rsid w:val="00CE01C5"/>
    <w:rsid w:val="00CF5B9A"/>
    <w:rsid w:val="00D01FED"/>
    <w:rsid w:val="00D150C5"/>
    <w:rsid w:val="00D16B65"/>
    <w:rsid w:val="00D201F8"/>
    <w:rsid w:val="00D35007"/>
    <w:rsid w:val="00D42891"/>
    <w:rsid w:val="00D6231F"/>
    <w:rsid w:val="00D62E8B"/>
    <w:rsid w:val="00D73370"/>
    <w:rsid w:val="00D83A27"/>
    <w:rsid w:val="00D85D76"/>
    <w:rsid w:val="00D90FF1"/>
    <w:rsid w:val="00D941DF"/>
    <w:rsid w:val="00DC5AE4"/>
    <w:rsid w:val="00DD6E87"/>
    <w:rsid w:val="00DE551C"/>
    <w:rsid w:val="00DE5A1B"/>
    <w:rsid w:val="00DE63BA"/>
    <w:rsid w:val="00DF0F09"/>
    <w:rsid w:val="00DF129A"/>
    <w:rsid w:val="00DF2415"/>
    <w:rsid w:val="00DF24C2"/>
    <w:rsid w:val="00E01104"/>
    <w:rsid w:val="00E147DB"/>
    <w:rsid w:val="00E31097"/>
    <w:rsid w:val="00E36E8D"/>
    <w:rsid w:val="00E44211"/>
    <w:rsid w:val="00E451C8"/>
    <w:rsid w:val="00E45CDB"/>
    <w:rsid w:val="00E66130"/>
    <w:rsid w:val="00E676AF"/>
    <w:rsid w:val="00E70256"/>
    <w:rsid w:val="00E71EE5"/>
    <w:rsid w:val="00E9533A"/>
    <w:rsid w:val="00EA4119"/>
    <w:rsid w:val="00EA4A4E"/>
    <w:rsid w:val="00EB025F"/>
    <w:rsid w:val="00EB3D27"/>
    <w:rsid w:val="00EF5ABD"/>
    <w:rsid w:val="00F07095"/>
    <w:rsid w:val="00F24FAB"/>
    <w:rsid w:val="00F25A80"/>
    <w:rsid w:val="00F4104B"/>
    <w:rsid w:val="00F519CD"/>
    <w:rsid w:val="00F66A23"/>
    <w:rsid w:val="00F775FF"/>
    <w:rsid w:val="00F80F10"/>
    <w:rsid w:val="00F82105"/>
    <w:rsid w:val="00F87A41"/>
    <w:rsid w:val="00F91D5F"/>
    <w:rsid w:val="00FA15C3"/>
    <w:rsid w:val="00FA41BA"/>
    <w:rsid w:val="00FC20EB"/>
    <w:rsid w:val="00FD0F50"/>
    <w:rsid w:val="00FE4037"/>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055B00"/>
  <w15:chartTrackingRefBased/>
  <w15:docId w15:val="{493B1CA6-0496-4EA6-ACAB-35BDB289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459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459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EA4A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4A4E"/>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EA4A4E"/>
    <w:pPr>
      <w:ind w:left="720"/>
      <w:contextualSpacing/>
    </w:pPr>
  </w:style>
  <w:style w:type="paragraph" w:styleId="Topptekst">
    <w:name w:val="header"/>
    <w:basedOn w:val="Normal"/>
    <w:link w:val="TopptekstTegn"/>
    <w:uiPriority w:val="99"/>
    <w:unhideWhenUsed/>
    <w:rsid w:val="004F156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F1563"/>
  </w:style>
  <w:style w:type="paragraph" w:styleId="Bunntekst">
    <w:name w:val="footer"/>
    <w:basedOn w:val="Normal"/>
    <w:link w:val="BunntekstTegn"/>
    <w:uiPriority w:val="99"/>
    <w:unhideWhenUsed/>
    <w:rsid w:val="004F156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F1563"/>
  </w:style>
  <w:style w:type="character" w:styleId="Hyperkobling">
    <w:name w:val="Hyperlink"/>
    <w:basedOn w:val="Standardskriftforavsnitt"/>
    <w:uiPriority w:val="99"/>
    <w:unhideWhenUsed/>
    <w:rsid w:val="00E71EE5"/>
    <w:rPr>
      <w:color w:val="0563C1" w:themeColor="hyperlink"/>
      <w:u w:val="single"/>
    </w:rPr>
  </w:style>
  <w:style w:type="character" w:customStyle="1" w:styleId="Overskrift1Tegn">
    <w:name w:val="Overskrift 1 Tegn"/>
    <w:basedOn w:val="Standardskriftforavsnitt"/>
    <w:link w:val="Overskrift1"/>
    <w:uiPriority w:val="9"/>
    <w:rsid w:val="0084596C"/>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84596C"/>
    <w:rPr>
      <w:rFonts w:asciiTheme="majorHAnsi" w:eastAsiaTheme="majorEastAsia" w:hAnsiTheme="majorHAnsi" w:cstheme="majorBidi"/>
      <w:color w:val="2F5496" w:themeColor="accent1" w:themeShade="BF"/>
      <w:sz w:val="26"/>
      <w:szCs w:val="26"/>
    </w:rPr>
  </w:style>
  <w:style w:type="paragraph" w:styleId="Overskriftforinnholdsfortegnelse">
    <w:name w:val="TOC Heading"/>
    <w:basedOn w:val="Overskrift1"/>
    <w:next w:val="Normal"/>
    <w:uiPriority w:val="39"/>
    <w:unhideWhenUsed/>
    <w:qFormat/>
    <w:rsid w:val="0084596C"/>
    <w:pPr>
      <w:outlineLvl w:val="9"/>
    </w:pPr>
    <w:rPr>
      <w:lang w:eastAsia="nb-NO"/>
    </w:rPr>
  </w:style>
  <w:style w:type="paragraph" w:styleId="INNH1">
    <w:name w:val="toc 1"/>
    <w:basedOn w:val="Normal"/>
    <w:next w:val="Normal"/>
    <w:autoRedefine/>
    <w:uiPriority w:val="39"/>
    <w:unhideWhenUsed/>
    <w:rsid w:val="0084596C"/>
    <w:pPr>
      <w:spacing w:after="100"/>
    </w:pPr>
  </w:style>
  <w:style w:type="paragraph" w:styleId="INNH2">
    <w:name w:val="toc 2"/>
    <w:basedOn w:val="Normal"/>
    <w:next w:val="Normal"/>
    <w:autoRedefine/>
    <w:uiPriority w:val="39"/>
    <w:unhideWhenUsed/>
    <w:rsid w:val="0084596C"/>
    <w:pPr>
      <w:spacing w:after="100"/>
      <w:ind w:left="220"/>
    </w:pPr>
  </w:style>
  <w:style w:type="character" w:styleId="Ulstomtale">
    <w:name w:val="Unresolved Mention"/>
    <w:basedOn w:val="Standardskriftforavsnitt"/>
    <w:uiPriority w:val="99"/>
    <w:semiHidden/>
    <w:unhideWhenUsed/>
    <w:rsid w:val="00735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52598">
      <w:bodyDiv w:val="1"/>
      <w:marLeft w:val="0"/>
      <w:marRight w:val="0"/>
      <w:marTop w:val="0"/>
      <w:marBottom w:val="0"/>
      <w:divBdr>
        <w:top w:val="none" w:sz="0" w:space="0" w:color="auto"/>
        <w:left w:val="none" w:sz="0" w:space="0" w:color="auto"/>
        <w:bottom w:val="none" w:sz="0" w:space="0" w:color="auto"/>
        <w:right w:val="none" w:sz="0" w:space="0" w:color="auto"/>
      </w:divBdr>
    </w:div>
    <w:div w:id="710351095">
      <w:bodyDiv w:val="1"/>
      <w:marLeft w:val="0"/>
      <w:marRight w:val="0"/>
      <w:marTop w:val="0"/>
      <w:marBottom w:val="0"/>
      <w:divBdr>
        <w:top w:val="none" w:sz="0" w:space="0" w:color="auto"/>
        <w:left w:val="none" w:sz="0" w:space="0" w:color="auto"/>
        <w:bottom w:val="none" w:sz="0" w:space="0" w:color="auto"/>
        <w:right w:val="none" w:sz="0" w:space="0" w:color="auto"/>
      </w:divBdr>
    </w:div>
    <w:div w:id="1597248887">
      <w:bodyDiv w:val="1"/>
      <w:marLeft w:val="0"/>
      <w:marRight w:val="0"/>
      <w:marTop w:val="0"/>
      <w:marBottom w:val="0"/>
      <w:divBdr>
        <w:top w:val="none" w:sz="0" w:space="0" w:color="auto"/>
        <w:left w:val="none" w:sz="0" w:space="0" w:color="auto"/>
        <w:bottom w:val="none" w:sz="0" w:space="0" w:color="auto"/>
        <w:right w:val="none" w:sz="0" w:space="0" w:color="auto"/>
      </w:divBdr>
    </w:div>
    <w:div w:id="167013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s://www.fotball.no" TargetMode="Externa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CEE9677A-C380-487B-A743-11B2188BF6C1" TargetMode="External"/><Relationship Id="rId29" Type="http://schemas.openxmlformats.org/officeDocument/2006/relationships/image" Target="media/image16.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499542B5-C6FE-4F3A-9477-149B8DB0F44E" TargetMode="External"/><Relationship Id="rId32" Type="http://schemas.openxmlformats.org/officeDocument/2006/relationships/image" Target="media/image19.jpeg"/><Relationship Id="rId37" Type="http://schemas.openxmlformats.org/officeDocument/2006/relationships/hyperlink" Target="https://ranheimfotball.com/wp-content/uploads/2018/01/c3b8velsesbank.pdf"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s://www.skadefri.no/idretter/fotball/" TargetMode="External"/><Relationship Id="rId36"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hyperlink" Target="https://www.lynfotball.no/spillformogovelsesb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7E1565D85D7B64EB30D6545B937CAC9" ma:contentTypeVersion="10" ma:contentTypeDescription="Opprett et nytt dokument." ma:contentTypeScope="" ma:versionID="e3c28a65513ad7c6c410101bb58b5614">
  <xsd:schema xmlns:xsd="http://www.w3.org/2001/XMLSchema" xmlns:xs="http://www.w3.org/2001/XMLSchema" xmlns:p="http://schemas.microsoft.com/office/2006/metadata/properties" xmlns:ns3="cee04f76-3af8-4903-a892-f7bc9ac0634c" xmlns:ns4="e6f19f3c-7b95-4388-a305-2d2669e263d7" targetNamespace="http://schemas.microsoft.com/office/2006/metadata/properties" ma:root="true" ma:fieldsID="beb071f1d632db05fe32ca326eb85cfe" ns3:_="" ns4:_="">
    <xsd:import namespace="cee04f76-3af8-4903-a892-f7bc9ac0634c"/>
    <xsd:import namespace="e6f19f3c-7b95-4388-a305-2d2669e263d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4f76-3af8-4903-a892-f7bc9ac06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f19f3c-7b95-4388-a305-2d2669e263d7"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SharingHintHash" ma:index="17"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70A20-C9AD-4695-AF03-4DC4320AE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04f76-3af8-4903-a892-f7bc9ac0634c"/>
    <ds:schemaRef ds:uri="e6f19f3c-7b95-4388-a305-2d2669e26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449F43-A0AF-4917-B12A-EECACB5D409A}">
  <ds:schemaRefs>
    <ds:schemaRef ds:uri="http://schemas.microsoft.com/sharepoint/v3/contenttype/forms"/>
  </ds:schemaRefs>
</ds:datastoreItem>
</file>

<file path=customXml/itemProps3.xml><?xml version="1.0" encoding="utf-8"?>
<ds:datastoreItem xmlns:ds="http://schemas.openxmlformats.org/officeDocument/2006/customXml" ds:itemID="{F0366509-FF7C-4A9D-895F-FABFC9C6B2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47CD86-64B1-4865-B5E3-46FC6C37E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5365</Words>
  <Characters>28436</Characters>
  <Application>Microsoft Office Word</Application>
  <DocSecurity>0</DocSecurity>
  <Lines>236</Lines>
  <Paragraphs>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Terje Dalen Grønvik</dc:creator>
  <cp:keywords/>
  <dc:description/>
  <cp:lastModifiedBy>Thomas Jensen</cp:lastModifiedBy>
  <cp:revision>2</cp:revision>
  <dcterms:created xsi:type="dcterms:W3CDTF">2021-05-24T19:00:00Z</dcterms:created>
  <dcterms:modified xsi:type="dcterms:W3CDTF">2021-05-24T19:00:00Z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0x010100B7E1565D85D7B64EB30D6545B937CAC9</vt:lpwstr>
  </property>
</Properties>
</file>